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0D" w:rsidRDefault="00320BB2">
      <w:r w:rsidRPr="00320BB2">
        <w:rPr>
          <w:rFonts w:ascii="Arial" w:hAnsi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.75pt;margin-top:-52.1pt;width:222.2pt;height:173.6pt;z-index:251696128" filled="f" stroked="f">
            <v:textbox>
              <w:txbxContent>
                <w:sdt>
                  <w:sdtPr>
                    <w:id w:val="128975440"/>
                    <w:placeholder>
                      <w:docPart w:val="A9ED24E02D224E619DF375EB908DE237"/>
                    </w:placeholder>
                  </w:sdtPr>
                  <w:sdtContent>
                    <w:p w:rsidR="003B57E6" w:rsidRPr="003B57E6" w:rsidRDefault="00147132" w:rsidP="003B57E6">
                      <w:pPr>
                        <w:pStyle w:val="CompanyName"/>
                      </w:pPr>
                      <w:r>
                        <w:t xml:space="preserve">    </w:t>
                      </w:r>
                      <w:r w:rsidRPr="00147132"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2004303" cy="1783356"/>
                            <wp:effectExtent l="19050" t="0" r="0" b="0"/>
                            <wp:docPr id="2" name="Picture 1" descr="ตราอบตสำโรง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ตราอบตสำโรง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072" cy="1793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320BB2">
        <w:rPr>
          <w:rFonts w:ascii="Lucida Grande" w:hAnsi="Lucida Grande"/>
          <w:noProof/>
          <w:color w:val="000000"/>
          <w:sz w:val="22"/>
        </w:rPr>
        <w:pict>
          <v:shape id="_x0000_s1038" type="#_x0000_t202" style="position:absolute;margin-left:265.35pt;margin-top:-52.1pt;width:267pt;height:86.45pt;z-index:251663360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7D1701" w:rsidRPr="00147132" w:rsidRDefault="00320BB2" w:rsidP="001149B1">
                  <w:pPr>
                    <w:pStyle w:val="NewsletterHeading"/>
                    <w:rPr>
                      <w:sz w:val="200"/>
                      <w:szCs w:val="48"/>
                    </w:rPr>
                  </w:pPr>
                  <w:sdt>
                    <w:sdtPr>
                      <w:rPr>
                        <w:sz w:val="200"/>
                        <w:szCs w:val="48"/>
                      </w:rPr>
                      <w:id w:val="228783080"/>
                      <w:placeholder>
                        <w:docPart w:val="A9ED24E02D224E619DF375EB908DE237"/>
                      </w:placeholder>
                    </w:sdtPr>
                    <w:sdtContent>
                      <w:r w:rsidR="00147132" w:rsidRPr="00147132"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  <w:lang w:bidi="th-TH"/>
                        </w:rPr>
                        <w:t>จดหมายข่าว</w:t>
                      </w:r>
                    </w:sdtContent>
                  </w:sdt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3.95pt;margin-top:-8.8pt;width:630pt;height:224.2pt;z-index:251658240;mso-wrap-edited:f;mso-position-horizontal-relative:page;mso-position-vertical-relative:page" wrapcoords="-28 -600 -28 21000 21628 21000 21628 -600 -28 -600" fillcolor="#205867 [1608]" stroked="f" strokecolor="#4a7ebb" strokeweight="1.5pt">
            <v:fill o:detectmouseclick="t"/>
            <v:shadow opacity="22938f" offset="0"/>
            <v:textbox style="mso-next-textbox:#_x0000_s1030" inset=",7.2pt,,7.2pt">
              <w:txbxContent>
                <w:p w:rsidR="0000112E" w:rsidRDefault="0000112E" w:rsidP="001149B1">
                  <w:pPr>
                    <w:pStyle w:val="2"/>
                  </w:pPr>
                </w:p>
              </w:txbxContent>
            </v:textbox>
            <w10:wrap anchorx="page" anchory="page"/>
          </v:rect>
        </w:pict>
      </w:r>
    </w:p>
    <w:p w:rsidR="0082470D" w:rsidRDefault="0082470D"/>
    <w:p w:rsidR="0082470D" w:rsidRDefault="00320BB2">
      <w:r w:rsidRPr="00320BB2">
        <w:rPr>
          <w:rFonts w:ascii="Lucida Grande" w:hAnsi="Lucida Grande"/>
          <w:noProof/>
          <w:color w:val="000000"/>
          <w:sz w:val="22"/>
        </w:rPr>
        <w:pict>
          <v:shape id="_x0000_s1039" type="#_x0000_t202" style="position:absolute;margin-left:274.05pt;margin-top:6.75pt;width:4in;height:87.15pt;z-index:251664384;mso-wrap-edited:f" wrapcoords="0 0 21600 0 21600 21600 0 21600 0 0" filled="f" stroked="f">
            <v:fill o:detectmouseclick="t"/>
            <v:textbox style="mso-next-textbox:#_x0000_s1039" inset=",7.2pt,,7.2pt">
              <w:txbxContent>
                <w:sdt>
                  <w:sdtPr>
                    <w:rPr>
                      <w:rFonts w:ascii="TH SarabunPSK" w:hAnsi="TH SarabunPSK" w:cs="TH SarabunPSK"/>
                      <w:color w:val="auto"/>
                      <w:sz w:val="52"/>
                      <w:szCs w:val="52"/>
                    </w:rPr>
                    <w:id w:val="228783089"/>
                    <w:placeholder>
                      <w:docPart w:val="A9ED24E02D224E619DF375EB908DE237"/>
                    </w:placeholder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 w:rsidR="00147132" w:rsidRPr="00147132" w:rsidRDefault="00147132" w:rsidP="00821526">
                      <w:pPr>
                        <w:pStyle w:val="NewsletterSubhead"/>
                        <w:rPr>
                          <w:rFonts w:ascii="TH SarabunPSK" w:hAnsi="TH SarabunPSK" w:cs="TH SarabunPSK"/>
                          <w:sz w:val="52"/>
                          <w:szCs w:val="52"/>
                          <w:lang w:bidi="th-TH"/>
                        </w:rPr>
                      </w:pPr>
                      <w:r w:rsidRPr="00147132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lang w:bidi="th-TH"/>
                        </w:rPr>
                        <w:t>องค์การบริหารส่วนตำบลสำโรง</w:t>
                      </w:r>
                    </w:p>
                    <w:p w:rsidR="0000112E" w:rsidRPr="00147132" w:rsidRDefault="00147132" w:rsidP="00821526">
                      <w:pPr>
                        <w:pStyle w:val="NewsletterSubhead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147132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lang w:bidi="th-TH"/>
                        </w:rPr>
                        <w:t>อำเภอหนองสองห้อง  จังหวัดขอนแก่น</w:t>
                      </w:r>
                    </w:p>
                  </w:sdtContent>
                </w:sdt>
              </w:txbxContent>
            </v:textbox>
            <w10:wrap type="tight"/>
          </v:shape>
        </w:pic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Pr="00EE1259" w:rsidRDefault="00320BB2" w:rsidP="007D1701">
      <w:pPr>
        <w:pStyle w:val="NewsletterHeadline"/>
      </w:pPr>
      <w:sdt>
        <w:sdtPr>
          <w:id w:val="228783093"/>
          <w:placeholder>
            <w:docPart w:val="CE7E066E2C124FC994BC518533A5EA16"/>
          </w:placeholder>
        </w:sdtPr>
        <w:sdtContent>
          <w:r w:rsidR="007D1701" w:rsidRPr="007D1701">
            <w:t>Weekly Newsletter</w:t>
          </w:r>
        </w:sdtContent>
      </w:sdt>
    </w:p>
    <w:p w:rsidR="00677693" w:rsidRPr="00677693" w:rsidRDefault="00320BB2" w:rsidP="00147132">
      <w:pPr>
        <w:rPr>
          <w:color w:val="17365D"/>
          <w:sz w:val="36"/>
          <w:szCs w:val="36"/>
          <w:lang w:bidi="th-TH"/>
        </w:rPr>
      </w:pPr>
      <w:r>
        <w:rPr>
          <w:noProof/>
          <w:color w:val="17365D"/>
          <w:sz w:val="36"/>
          <w:szCs w:val="36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-26.25pt;margin-top:23.15pt;width:600.75pt;height:2.25pt;flip:y;z-index:251710464" o:connectortype="straight"/>
        </w:pict>
      </w:r>
      <w:r w:rsidR="00677693">
        <w:rPr>
          <w:rFonts w:hint="cs"/>
          <w:color w:val="17365D"/>
          <w:sz w:val="36"/>
          <w:szCs w:val="36"/>
          <w:cs/>
          <w:lang w:bidi="th-TH"/>
        </w:rPr>
        <w:t xml:space="preserve">ประจำเดือน </w:t>
      </w:r>
      <w:r w:rsidR="00DE167B">
        <w:rPr>
          <w:rFonts w:hint="cs"/>
          <w:color w:val="17365D"/>
          <w:sz w:val="36"/>
          <w:szCs w:val="36"/>
          <w:cs/>
          <w:lang w:bidi="th-TH"/>
        </w:rPr>
        <w:t xml:space="preserve"> ธันวาคม</w:t>
      </w:r>
      <w:r w:rsidR="00677693">
        <w:rPr>
          <w:rFonts w:hint="cs"/>
          <w:color w:val="17365D"/>
          <w:sz w:val="36"/>
          <w:szCs w:val="36"/>
          <w:cs/>
          <w:lang w:bidi="th-TH"/>
        </w:rPr>
        <w:t xml:space="preserve">  พ.ศ. 2560</w:t>
      </w:r>
    </w:p>
    <w:p w:rsidR="00D61F74" w:rsidRPr="00DE167B" w:rsidRDefault="00D61F74" w:rsidP="00D61F74">
      <w:pPr>
        <w:spacing w:before="240"/>
        <w:rPr>
          <w:color w:val="0070C0"/>
          <w:sz w:val="10"/>
          <w:szCs w:val="10"/>
        </w:rPr>
      </w:pPr>
      <w:r w:rsidRPr="00DE167B">
        <w:rPr>
          <w:rFonts w:ascii="Angsana New" w:hAnsi="Angsana New"/>
          <w:b/>
          <w:bCs/>
          <w:color w:val="17365D"/>
          <w:sz w:val="10"/>
          <w:szCs w:val="10"/>
        </w:rPr>
        <w:t xml:space="preserve">                                             </w:t>
      </w:r>
      <w:r w:rsidRPr="00DE167B">
        <w:rPr>
          <w:rFonts w:hint="cs"/>
          <w:color w:val="0070C0"/>
          <w:sz w:val="10"/>
          <w:szCs w:val="10"/>
          <w:rtl/>
          <w:cs/>
        </w:rPr>
        <w:t xml:space="preserve"> </w:t>
      </w:r>
    </w:p>
    <w:p w:rsidR="00DE167B" w:rsidRDefault="00D61F74" w:rsidP="00DE167B">
      <w:pPr>
        <w:pStyle w:val="a6"/>
        <w:numPr>
          <w:ilvl w:val="0"/>
          <w:numId w:val="4"/>
        </w:numPr>
        <w:rPr>
          <w:rFonts w:ascii="TH Charmonman" w:hAnsi="TH Charmonman" w:cs="TH Charmonman"/>
          <w:b/>
          <w:bCs/>
          <w:color w:val="0070C0"/>
          <w:sz w:val="48"/>
          <w:szCs w:val="48"/>
        </w:rPr>
      </w:pPr>
      <w:r>
        <w:rPr>
          <w:rFonts w:hint="cs"/>
          <w:color w:val="0070C0"/>
          <w:sz w:val="36"/>
          <w:szCs w:val="36"/>
          <w:cs/>
        </w:rPr>
        <w:t xml:space="preserve">   </w:t>
      </w:r>
      <w:r w:rsidR="00DE167B" w:rsidRPr="00CF1C41">
        <w:rPr>
          <w:rFonts w:ascii="TH Charmonman" w:hAnsi="TH Charmonman" w:cs="TH Charmonman"/>
          <w:b/>
          <w:bCs/>
          <w:color w:val="0070C0"/>
          <w:sz w:val="48"/>
          <w:szCs w:val="48"/>
          <w:cs/>
        </w:rPr>
        <w:t>ภาษีใกล้ตัว</w:t>
      </w:r>
    </w:p>
    <w:p w:rsidR="00DE167B" w:rsidRPr="00F053E0" w:rsidRDefault="00DE167B" w:rsidP="00DE167B">
      <w:pPr>
        <w:jc w:val="center"/>
        <w:rPr>
          <w:rFonts w:ascii="Angsana New" w:hAnsi="Angsana New"/>
          <w:color w:val="7030A0"/>
          <w:sz w:val="40"/>
          <w:szCs w:val="40"/>
          <w:u w:val="double"/>
        </w:rPr>
      </w:pPr>
      <w:r w:rsidRPr="00F053E0">
        <w:rPr>
          <w:rFonts w:ascii="Angsana New" w:hAnsi="Angsana New"/>
          <w:b/>
          <w:bCs/>
          <w:color w:val="7030A0"/>
          <w:sz w:val="40"/>
          <w:szCs w:val="40"/>
          <w:u w:val="double"/>
          <w:cs/>
          <w:lang w:bidi="th-TH"/>
        </w:rPr>
        <w:t>ภาษีบำรุงท้องที่</w:t>
      </w:r>
    </w:p>
    <w:p w:rsidR="00DE167B" w:rsidRPr="00F053E0" w:rsidRDefault="00DE167B" w:rsidP="00DE167B">
      <w:pPr>
        <w:jc w:val="both"/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7030A0"/>
          <w:sz w:val="32"/>
          <w:szCs w:val="32"/>
          <w:u w:val="single"/>
          <w:cs/>
          <w:lang w:bidi="th-TH"/>
        </w:rPr>
        <w:t>ภาษีบำรุงท้องที่</w:t>
      </w:r>
      <w:r w:rsidRPr="00F053E0">
        <w:rPr>
          <w:rFonts w:ascii="Angsana New" w:hAnsi="Angsana New" w:hint="cs"/>
          <w:b/>
          <w:bCs/>
          <w:color w:val="FF0000"/>
          <w:sz w:val="32"/>
          <w:szCs w:val="32"/>
          <w:rtl/>
          <w:cs/>
        </w:rPr>
        <w:t xml:space="preserve"> </w:t>
      </w:r>
      <w:r w:rsidRPr="00F053E0">
        <w:rPr>
          <w:rFonts w:ascii="Angsana New" w:hAnsi="Angsana New"/>
          <w:b/>
          <w:bCs/>
          <w:color w:val="17365D"/>
          <w:sz w:val="32"/>
          <w:szCs w:val="32"/>
          <w:cs/>
          <w:lang w:bidi="th-TH"/>
        </w:rPr>
        <w:t>คือ</w:t>
      </w:r>
      <w:r w:rsidRPr="00F053E0">
        <w:rPr>
          <w:rFonts w:ascii="Angsana New" w:hAnsi="Angsana New"/>
          <w:b/>
          <w:bCs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ภาษีที่จัดเก็บจาก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เจ้าของ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ที่ดิน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 xml:space="preserve"> ที่เป็นของบุคคลหรือคณะบุคคล  ไม่ว่าจะเป็นบุคคลหรือนิติบุคคลซึ่งมีกรรมสิทธิ์ในที่ดิน หรือสิทธิครอบครองอยู่ในที่ดินที่ไม่เป็นกรรมสิทธิ์ของเอกชน  ที่ดินที่ต้องเสียภาษีบำรุงท้องที่ตามก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ฎหมายนี้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</w:rPr>
        <w:t>“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ที่ดิน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”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หมายถึง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พื้นที่ดินและให้หมายความรวมถึง พื้นที่ 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ที่เป็นภูเขา หรือที่มีน้ำด้วย</w:t>
      </w:r>
    </w:p>
    <w:p w:rsidR="00DE167B" w:rsidRPr="00F053E0" w:rsidRDefault="00DE167B" w:rsidP="00DE167B">
      <w:pPr>
        <w:jc w:val="both"/>
        <w:rPr>
          <w:rFonts w:ascii="Angsana New" w:hAnsi="Angsana New"/>
          <w:color w:val="7030A0"/>
          <w:sz w:val="32"/>
          <w:szCs w:val="32"/>
          <w:u w:val="single"/>
        </w:rPr>
      </w:pPr>
      <w:r w:rsidRPr="00F053E0">
        <w:rPr>
          <w:rFonts w:ascii="Angsana New" w:hAnsi="Angsana New"/>
          <w:b/>
          <w:bCs/>
          <w:color w:val="7030A0"/>
          <w:sz w:val="32"/>
          <w:szCs w:val="32"/>
          <w:u w:val="single"/>
          <w:cs/>
          <w:lang w:bidi="th-TH"/>
        </w:rPr>
        <w:t>การยื่นแบบแสดงรายการและการชำระภาษีบำรุงท้องที่</w:t>
      </w:r>
      <w:r w:rsidRPr="00F053E0">
        <w:rPr>
          <w:rFonts w:ascii="Angsana New" w:hAnsi="Angsana New"/>
          <w:b/>
          <w:bCs/>
          <w:color w:val="7030A0"/>
          <w:sz w:val="32"/>
          <w:szCs w:val="32"/>
          <w:u w:val="single"/>
        </w:rPr>
        <w:t xml:space="preserve"> </w:t>
      </w:r>
    </w:p>
    <w:p w:rsidR="00DE167B" w:rsidRPr="00F053E0" w:rsidRDefault="00DE167B" w:rsidP="00DE167B">
      <w:pPr>
        <w:numPr>
          <w:ilvl w:val="0"/>
          <w:numId w:val="5"/>
        </w:numPr>
        <w:jc w:val="both"/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ยื่นแบบแสดงรายการ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(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ภ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บ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ท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5)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ภายในเดือน มกราคม ทุกรอบระยะเวลา 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4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ปี</w:t>
      </w:r>
    </w:p>
    <w:p w:rsidR="00DE167B" w:rsidRPr="00F053E0" w:rsidRDefault="00DE167B" w:rsidP="00DE167B">
      <w:pPr>
        <w:numPr>
          <w:ilvl w:val="0"/>
          <w:numId w:val="5"/>
        </w:numPr>
        <w:jc w:val="both"/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บุคคลใดเป็นเจ้าของที่ดินใหม่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ให้เจ้าของที่ดินยื่นแบบแสดงรายการ</w:t>
      </w:r>
      <w:r w:rsidR="002F0D1C">
        <w:rPr>
          <w:rFonts w:ascii="Angsana New" w:hAnsi="Angsana New" w:hint="cs"/>
          <w:color w:val="17365D"/>
          <w:sz w:val="32"/>
          <w:szCs w:val="32"/>
          <w:cs/>
          <w:lang w:bidi="th-TH"/>
        </w:rPr>
        <w:t xml:space="preserve"> (ภ.บ.ท.5) 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ต่อเจ้าพนักงานประเมิน ภายใน 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30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วัน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นับแต่วันที่เป็นเจ้าของที่ดินหรือจำนวนที่ดินมีการเปลี่ยนแปลง</w:t>
      </w:r>
    </w:p>
    <w:p w:rsidR="00DE167B" w:rsidRPr="00F053E0" w:rsidRDefault="00DE167B" w:rsidP="00DE167B">
      <w:pPr>
        <w:numPr>
          <w:ilvl w:val="0"/>
          <w:numId w:val="5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ชำระเงินค่าภาษีบำรุงท้องที่ ภายในเดือน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เมษายน ของทุกปี</w:t>
      </w:r>
    </w:p>
    <w:p w:rsidR="00DE167B" w:rsidRPr="00F053E0" w:rsidRDefault="00DE167B" w:rsidP="00DE167B">
      <w:p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7030A0"/>
          <w:sz w:val="32"/>
          <w:szCs w:val="32"/>
          <w:u w:val="single"/>
          <w:cs/>
          <w:lang w:bidi="th-TH"/>
        </w:rPr>
        <w:t>การลดหย่อนภาษีบำรุงท้องที่</w:t>
      </w:r>
      <w:r w:rsidRPr="00F053E0">
        <w:rPr>
          <w:rFonts w:ascii="Angsana New" w:hAnsi="Angsana New"/>
          <w:b/>
          <w:bCs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ที่ดินในเขต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Angsana New" w:hAnsi="Angsana New" w:hint="cs"/>
          <w:color w:val="17365D"/>
          <w:sz w:val="32"/>
          <w:szCs w:val="32"/>
          <w:cs/>
          <w:lang w:bidi="th-TH"/>
        </w:rPr>
        <w:t>สำโรง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ได้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3 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ไร่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 </w:t>
      </w:r>
    </w:p>
    <w:p w:rsidR="00DE167B" w:rsidRDefault="00DE167B" w:rsidP="00DE167B">
      <w:pPr>
        <w:ind w:left="360"/>
        <w:rPr>
          <w:rFonts w:ascii="Angsana New" w:hAnsi="Angsana New"/>
          <w:color w:val="17365D"/>
          <w:sz w:val="32"/>
          <w:szCs w:val="32"/>
        </w:rPr>
      </w:pPr>
    </w:p>
    <w:p w:rsidR="00DE167B" w:rsidRDefault="00DE167B" w:rsidP="00DE167B">
      <w:pPr>
        <w:ind w:left="360"/>
        <w:rPr>
          <w:rFonts w:ascii="Angsana New" w:hAnsi="Angsana New"/>
          <w:color w:val="17365D"/>
          <w:sz w:val="32"/>
          <w:szCs w:val="32"/>
        </w:rPr>
      </w:pPr>
    </w:p>
    <w:p w:rsidR="00DE167B" w:rsidRDefault="00DE167B" w:rsidP="00DE167B">
      <w:pPr>
        <w:ind w:left="360"/>
        <w:rPr>
          <w:rFonts w:ascii="Angsana New" w:hAnsi="Angsana New"/>
          <w:color w:val="17365D"/>
          <w:sz w:val="32"/>
          <w:szCs w:val="32"/>
        </w:rPr>
      </w:pPr>
    </w:p>
    <w:p w:rsidR="00DE167B" w:rsidRPr="00F053E0" w:rsidRDefault="00DE167B" w:rsidP="00DE167B">
      <w:pPr>
        <w:numPr>
          <w:ilvl w:val="0"/>
          <w:numId w:val="6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 xml:space="preserve">ที่ดินแปลงที่เจ้าของปลูกบ้านอยู่อาศัย  โดยไม่ทำการค้าหรือให้เช่าแต่อย่างใด  ลดหย่อนได้ </w:t>
      </w:r>
      <w:r w:rsidRPr="00F053E0">
        <w:rPr>
          <w:rFonts w:ascii="Angsana New" w:hAnsi="Angsana New"/>
          <w:color w:val="17365D"/>
          <w:sz w:val="32"/>
          <w:szCs w:val="32"/>
        </w:rPr>
        <w:t>3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 xml:space="preserve"> ไร่  </w:t>
      </w:r>
    </w:p>
    <w:p w:rsidR="00DE167B" w:rsidRPr="00F053E0" w:rsidRDefault="00DE167B" w:rsidP="00DE167B">
      <w:pPr>
        <w:numPr>
          <w:ilvl w:val="0"/>
          <w:numId w:val="6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ส่วนที่เกินต้องเสียภาษีตามอัตราที่กำหนด</w:t>
      </w:r>
    </w:p>
    <w:p w:rsidR="00DE167B" w:rsidRPr="00F053E0" w:rsidRDefault="00DE167B" w:rsidP="00DE167B">
      <w:pPr>
        <w:numPr>
          <w:ilvl w:val="0"/>
          <w:numId w:val="6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ที่ดินเจ้าของปลูกบ้านให้เช่า  หรือปลูกบ้านเพื่อทำการค้าและได้เสียภาษีโรงเรือนและที่ดินแล้ว  จะได้รับการยกเว้นภาษีบำรุงท้องที่ในอาคารนั้นตั้งอยู่</w:t>
      </w:r>
    </w:p>
    <w:p w:rsidR="00DE167B" w:rsidRPr="00F053E0" w:rsidRDefault="00DE167B" w:rsidP="00DE167B">
      <w:pPr>
        <w:numPr>
          <w:ilvl w:val="0"/>
          <w:numId w:val="6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ที่ดินว่างเปล่า  หรือไม่ทำประโยชน์จะต้องเสียภาษีเป็นสองเท่าของอัตราปกติ</w:t>
      </w:r>
    </w:p>
    <w:p w:rsidR="00DE167B" w:rsidRPr="00F053E0" w:rsidRDefault="00DE167B" w:rsidP="00DE167B">
      <w:pPr>
        <w:rPr>
          <w:rFonts w:ascii="Angsana New" w:hAnsi="Angsana New"/>
          <w:color w:val="7030A0"/>
          <w:sz w:val="32"/>
          <w:szCs w:val="32"/>
        </w:rPr>
      </w:pPr>
      <w:r w:rsidRPr="00F053E0">
        <w:rPr>
          <w:rFonts w:ascii="Angsana New" w:hAnsi="Angsana New"/>
          <w:b/>
          <w:bCs/>
          <w:color w:val="7030A0"/>
          <w:sz w:val="32"/>
          <w:szCs w:val="32"/>
          <w:u w:val="single"/>
          <w:cs/>
          <w:lang w:bidi="th-TH"/>
        </w:rPr>
        <w:t>หลักฐานประกอบการยื่นเสียภาษีบำรุงท้อง</w:t>
      </w:r>
      <w:r w:rsidRPr="00F053E0">
        <w:rPr>
          <w:rFonts w:ascii="Angsana New" w:hAnsi="Angsana New" w:hint="cs"/>
          <w:b/>
          <w:bCs/>
          <w:color w:val="7030A0"/>
          <w:sz w:val="32"/>
          <w:szCs w:val="32"/>
          <w:u w:val="single"/>
          <w:cs/>
          <w:lang w:bidi="th-TH"/>
        </w:rPr>
        <w:t>ท้องที่</w:t>
      </w:r>
    </w:p>
    <w:p w:rsidR="00DE167B" w:rsidRPr="00F053E0" w:rsidRDefault="00DE167B" w:rsidP="00DE167B">
      <w:pPr>
        <w:ind w:left="360"/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17365D"/>
          <w:sz w:val="32"/>
          <w:szCs w:val="32"/>
        </w:rPr>
        <w:t>1.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</w:rPr>
        <w:t xml:space="preserve"> 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ใบเสร็จรับเงิน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ปีที่ผ่านมา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</w:p>
    <w:p w:rsidR="00DE167B" w:rsidRPr="00F053E0" w:rsidRDefault="00DE167B" w:rsidP="00DE167B">
      <w:pPr>
        <w:ind w:firstLine="360"/>
        <w:jc w:val="both"/>
        <w:rPr>
          <w:rFonts w:ascii="Angsana New" w:hAnsi="Angsana New"/>
          <w:b/>
          <w:bCs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17365D"/>
          <w:sz w:val="32"/>
          <w:szCs w:val="32"/>
        </w:rPr>
        <w:t xml:space="preserve">2.  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สำเนา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บัตรประจำตัวประชาชน 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/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สำเนาทะเบียนบ้าน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</w:p>
    <w:p w:rsidR="00DE167B" w:rsidRPr="00F053E0" w:rsidRDefault="00DE167B" w:rsidP="00DE167B">
      <w:pPr>
        <w:ind w:firstLine="360"/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17365D"/>
          <w:sz w:val="32"/>
          <w:szCs w:val="32"/>
        </w:rPr>
        <w:t xml:space="preserve">3. 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สำเนาโฉนด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/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นส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</w:rPr>
        <w:t>3 (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เอกสารสิทธิ์ในที่ดิน</w:t>
      </w:r>
      <w:r w:rsidR="002F0D1C">
        <w:rPr>
          <w:rFonts w:ascii="Angsana New" w:hAnsi="Angsana New" w:hint="cs"/>
          <w:color w:val="17365D"/>
          <w:sz w:val="32"/>
          <w:szCs w:val="32"/>
          <w:cs/>
          <w:lang w:bidi="th-TH"/>
        </w:rPr>
        <w:t>)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</w:p>
    <w:p w:rsidR="00DE167B" w:rsidRPr="00F053E0" w:rsidRDefault="00DE167B" w:rsidP="00DE167B">
      <w:pPr>
        <w:ind w:firstLine="360"/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17365D"/>
          <w:sz w:val="32"/>
          <w:szCs w:val="32"/>
        </w:rPr>
        <w:t>4.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</w:rPr>
        <w:t xml:space="preserve"> 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แบบแสดงรายการ</w:t>
      </w:r>
      <w:r w:rsidRPr="00F053E0">
        <w:rPr>
          <w:rFonts w:ascii="Angsana New" w:hAnsi="Angsana New"/>
          <w:color w:val="17365D"/>
          <w:sz w:val="32"/>
          <w:szCs w:val="32"/>
        </w:rPr>
        <w:t>(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ภ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บ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ท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</w:rPr>
        <w:t>5)</w:t>
      </w:r>
    </w:p>
    <w:p w:rsidR="00DE167B" w:rsidRPr="00F053E0" w:rsidRDefault="00DE167B" w:rsidP="00DE167B">
      <w:p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b/>
          <w:bCs/>
          <w:color w:val="7030A0"/>
          <w:sz w:val="32"/>
          <w:szCs w:val="32"/>
          <w:u w:val="single"/>
          <w:cs/>
          <w:lang w:bidi="th-TH"/>
        </w:rPr>
        <w:t>ไม่ชำระค่าภาษีบำรุงท้องที่ภายในระยะเวลาที่กำหนด</w:t>
      </w:r>
      <w:r w:rsidRPr="00F053E0">
        <w:rPr>
          <w:rFonts w:ascii="Angsana New" w:hAnsi="Angsana New"/>
          <w:b/>
          <w:bCs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เจ้าของที่ดินต้องเสียเงินเพิ่มในกรณีและอัตรา ดังต่อไปนี้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</w:p>
    <w:p w:rsidR="00DE167B" w:rsidRPr="00F053E0" w:rsidRDefault="00DE167B" w:rsidP="00DE167B">
      <w:pPr>
        <w:numPr>
          <w:ilvl w:val="0"/>
          <w:numId w:val="7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ไม่ยื่นแบบแสดงรายการที่ดิน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(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ภ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บ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  <w:rtl/>
          <w:cs/>
          <w:lang w:bidi="th-TH"/>
        </w:rPr>
        <w:t>ท</w:t>
      </w:r>
      <w:r w:rsidRPr="00F053E0">
        <w:rPr>
          <w:rFonts w:ascii="Angsana New" w:hAnsi="Angsana New"/>
          <w:color w:val="17365D"/>
          <w:sz w:val="32"/>
          <w:szCs w:val="32"/>
          <w:rtl/>
          <w:cs/>
        </w:rPr>
        <w:t>.</w:t>
      </w:r>
      <w:r w:rsidRPr="00F053E0">
        <w:rPr>
          <w:rFonts w:ascii="Angsana New" w:hAnsi="Angsana New"/>
          <w:color w:val="17365D"/>
          <w:sz w:val="32"/>
          <w:szCs w:val="32"/>
        </w:rPr>
        <w:t>5)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ภายในกำหนดให้เสียเงินเพิ่มอีก 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10%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ของค่าภาษี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</w:p>
    <w:p w:rsidR="00DE167B" w:rsidRPr="00F053E0" w:rsidRDefault="00DE167B" w:rsidP="00DE167B">
      <w:pPr>
        <w:numPr>
          <w:ilvl w:val="0"/>
          <w:numId w:val="7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ยื่น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แบบแสดงรายการที่ดินไม่ถูกต้องทำให้จำนวนเงินที่ต้องเสียภาษีลดลง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ให้เสียเงินเพิ่ม 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10%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ของค่าภาษีที่ประเมินเพิ่มเติม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</w:p>
    <w:p w:rsidR="00DE167B" w:rsidRDefault="00DE167B" w:rsidP="002F0D1C">
      <w:pPr>
        <w:ind w:left="360"/>
        <w:rPr>
          <w:rFonts w:ascii="Angsana New" w:hAnsi="Angsana New"/>
          <w:color w:val="17365D"/>
          <w:sz w:val="32"/>
          <w:szCs w:val="32"/>
        </w:rPr>
      </w:pPr>
    </w:p>
    <w:p w:rsidR="00DE167B" w:rsidRPr="005B1A4D" w:rsidRDefault="00320BB2" w:rsidP="00DE167B">
      <w:pPr>
        <w:ind w:left="360"/>
        <w:rPr>
          <w:rFonts w:ascii="TH SarabunPSK" w:hAnsi="TH SarabunPSK" w:cs="TH SarabunPSK"/>
          <w:color w:val="7030A0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noProof/>
          <w:color w:val="7030A0"/>
          <w:sz w:val="40"/>
          <w:szCs w:val="40"/>
          <w:lang w:bidi="th-TH"/>
        </w:rPr>
        <w:lastRenderedPageBreak/>
        <w:pict>
          <v:rect id="_x0000_s1077" style="position:absolute;left:0;text-align:left;margin-left:-24pt;margin-top:-13.5pt;width:583.5pt;height:36pt;z-index:-2515998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DE167B" w:rsidRPr="005B1A4D">
        <w:rPr>
          <w:rFonts w:ascii="TH SarabunPSK" w:hAnsi="TH SarabunPSK" w:cs="TH SarabunPSK"/>
          <w:color w:val="7030A0"/>
          <w:sz w:val="40"/>
          <w:szCs w:val="40"/>
        </w:rPr>
        <w:t>2</w:t>
      </w:r>
      <w:r w:rsidR="001D09E5">
        <w:rPr>
          <w:rFonts w:ascii="TH SarabunPSK" w:hAnsi="TH SarabunPSK" w:cs="TH SarabunPSK"/>
          <w:color w:val="7030A0"/>
          <w:sz w:val="40"/>
          <w:szCs w:val="40"/>
        </w:rPr>
        <w:t xml:space="preserve">  </w:t>
      </w:r>
      <w:r w:rsidR="001D09E5" w:rsidRPr="001D09E5">
        <w:rPr>
          <w:rFonts w:ascii="TH SarabunPSK" w:hAnsi="TH SarabunPSK" w:cs="TH SarabunPSK" w:hint="cs"/>
          <w:color w:val="7030A0"/>
          <w:sz w:val="32"/>
          <w:szCs w:val="32"/>
          <w:cs/>
          <w:lang w:bidi="th-TH"/>
        </w:rPr>
        <w:t>ประจำเดือน ธันวาคม 2560</w:t>
      </w:r>
    </w:p>
    <w:p w:rsidR="00DE167B" w:rsidRDefault="00DE167B" w:rsidP="00DE167B">
      <w:pPr>
        <w:ind w:left="360"/>
        <w:rPr>
          <w:rFonts w:ascii="Angsana New" w:hAnsi="Angsana New"/>
          <w:color w:val="17365D"/>
          <w:sz w:val="32"/>
          <w:szCs w:val="32"/>
        </w:rPr>
      </w:pPr>
    </w:p>
    <w:p w:rsidR="00DE167B" w:rsidRPr="00F053E0" w:rsidRDefault="00DE167B" w:rsidP="00DE167B">
      <w:pPr>
        <w:numPr>
          <w:ilvl w:val="0"/>
          <w:numId w:val="7"/>
        </w:numPr>
        <w:rPr>
          <w:rFonts w:ascii="Angsana New" w:hAnsi="Angsana New"/>
          <w:color w:val="17365D"/>
          <w:sz w:val="32"/>
          <w:szCs w:val="32"/>
        </w:rPr>
      </w:pP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ชี้เขต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แจ้งจำนวนเนื้อที่ดินไม่ถูกต้องต่อเจ้าพนักงานสำรวจทำให้จำนวนเงินที่ต้องเสียภาษีลดลง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ให้เสียเงินเพิ่มอีก หนึ่งเท่า ของค่าภาษ</w:t>
      </w:r>
      <w:r w:rsidRPr="00F053E0">
        <w:rPr>
          <w:rFonts w:ascii="Angsana New" w:hAnsi="Angsana New" w:hint="cs"/>
          <w:color w:val="17365D"/>
          <w:sz w:val="32"/>
          <w:szCs w:val="32"/>
          <w:cs/>
          <w:lang w:bidi="th-TH"/>
        </w:rPr>
        <w:t>ี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ที่ประเมินเพิ่มเติม</w:t>
      </w:r>
    </w:p>
    <w:p w:rsidR="00DE167B" w:rsidRPr="00F053E0" w:rsidRDefault="00DE167B" w:rsidP="00DE167B">
      <w:pPr>
        <w:numPr>
          <w:ilvl w:val="0"/>
          <w:numId w:val="7"/>
        </w:numPr>
        <w:jc w:val="both"/>
        <w:rPr>
          <w:rFonts w:ascii="Angsana New" w:hAnsi="Angsana New"/>
          <w:color w:val="17365D"/>
          <w:spacing w:val="-20"/>
          <w:sz w:val="32"/>
          <w:szCs w:val="32"/>
        </w:rPr>
      </w:pP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ไม่ชำระภาษีภายในกำหนด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</w:rPr>
        <w:t>(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  <w:lang w:bidi="th-TH"/>
        </w:rPr>
        <w:t>เดือนเมษายน</w:t>
      </w:r>
      <w:r w:rsidRPr="00F053E0">
        <w:rPr>
          <w:rFonts w:ascii="Angsana New" w:hAnsi="Angsana New" w:hint="cs"/>
          <w:color w:val="17365D"/>
          <w:sz w:val="32"/>
          <w:szCs w:val="32"/>
          <w:rtl/>
          <w:cs/>
        </w:rPr>
        <w:t>)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 xml:space="preserve">ให้เสียเงินเพิ่มร้อยละ </w:t>
      </w:r>
      <w:r w:rsidRPr="00F053E0">
        <w:rPr>
          <w:rFonts w:ascii="Angsana New" w:hAnsi="Angsana New"/>
          <w:color w:val="17365D"/>
          <w:sz w:val="32"/>
          <w:szCs w:val="32"/>
        </w:rPr>
        <w:t xml:space="preserve">24 </w:t>
      </w:r>
      <w:r w:rsidRPr="00F053E0">
        <w:rPr>
          <w:rFonts w:ascii="Angsana New" w:hAnsi="Angsana New"/>
          <w:color w:val="17365D"/>
          <w:sz w:val="32"/>
          <w:szCs w:val="32"/>
          <w:cs/>
          <w:lang w:bidi="th-TH"/>
        </w:rPr>
        <w:t>ต่อปีของค่าภา</w:t>
      </w:r>
      <w:r w:rsidR="00FD5B91">
        <w:rPr>
          <w:rFonts w:ascii="Angsana New" w:hAnsi="Angsana New"/>
          <w:color w:val="17365D"/>
          <w:sz w:val="32"/>
          <w:szCs w:val="32"/>
          <w:cs/>
          <w:lang w:bidi="th-TH"/>
        </w:rPr>
        <w:t>ษี</w:t>
      </w:r>
      <w:r w:rsidR="00FD5B91">
        <w:rPr>
          <w:rFonts w:ascii="Angsana New" w:hAnsi="Angsana New" w:hint="cs"/>
          <w:color w:val="17365D"/>
          <w:spacing w:val="-20"/>
          <w:sz w:val="32"/>
          <w:szCs w:val="32"/>
          <w:cs/>
          <w:lang w:bidi="th-TH"/>
        </w:rPr>
        <w:t xml:space="preserve"> ( </w:t>
      </w:r>
      <w:r w:rsidRPr="00F053E0">
        <w:rPr>
          <w:rFonts w:ascii="Angsana New" w:hAnsi="Angsana New" w:hint="cs"/>
          <w:color w:val="17365D"/>
          <w:spacing w:val="-20"/>
          <w:sz w:val="32"/>
          <w:szCs w:val="32"/>
          <w:rtl/>
          <w:cs/>
        </w:rPr>
        <w:t>2</w:t>
      </w:r>
      <w:r w:rsidRPr="00F053E0">
        <w:rPr>
          <w:rFonts w:ascii="Angsana New" w:hAnsi="Angsana New"/>
          <w:color w:val="17365D"/>
          <w:spacing w:val="-20"/>
          <w:sz w:val="32"/>
          <w:szCs w:val="32"/>
        </w:rPr>
        <w:t>%</w:t>
      </w:r>
      <w:r w:rsidRPr="00F053E0">
        <w:rPr>
          <w:rFonts w:ascii="Angsana New" w:hAnsi="Angsana New" w:hint="cs"/>
          <w:color w:val="17365D"/>
          <w:spacing w:val="-20"/>
          <w:sz w:val="32"/>
          <w:szCs w:val="32"/>
          <w:cs/>
          <w:lang w:bidi="th-TH"/>
        </w:rPr>
        <w:t xml:space="preserve"> ต่อเดือน</w:t>
      </w:r>
      <w:r w:rsidR="00FD5B91">
        <w:rPr>
          <w:rFonts w:ascii="Angsana New" w:hAnsi="Angsana New" w:hint="cs"/>
          <w:color w:val="17365D"/>
          <w:spacing w:val="-20"/>
          <w:sz w:val="32"/>
          <w:szCs w:val="32"/>
          <w:cs/>
          <w:lang w:bidi="th-TH"/>
        </w:rPr>
        <w:t>)</w:t>
      </w:r>
    </w:p>
    <w:p w:rsidR="00DE167B" w:rsidRPr="00F053E0" w:rsidRDefault="00DE167B" w:rsidP="00DE167B">
      <w:pPr>
        <w:rPr>
          <w:rFonts w:ascii="Angsana New" w:hAnsi="Angsana New"/>
          <w:color w:val="0070C0"/>
          <w:spacing w:val="-20"/>
          <w:sz w:val="32"/>
          <w:szCs w:val="32"/>
        </w:rPr>
      </w:pPr>
      <w:r>
        <w:rPr>
          <w:b/>
          <w:bCs/>
          <w:color w:val="0070C0"/>
          <w:sz w:val="48"/>
          <w:szCs w:val="48"/>
        </w:rPr>
        <w:t xml:space="preserve">      </w:t>
      </w:r>
      <w:r>
        <w:rPr>
          <w:rFonts w:ascii="Angsana New" w:hAnsi="Angsana New"/>
          <w:noProof/>
          <w:spacing w:val="-20"/>
          <w:sz w:val="32"/>
          <w:szCs w:val="32"/>
        </w:rPr>
        <w:t xml:space="preserve">    </w:t>
      </w:r>
      <w:r w:rsidRPr="00F053E0">
        <w:rPr>
          <w:rFonts w:ascii="Angsana New" w:hAnsi="Angsana New"/>
          <w:b/>
          <w:bCs/>
          <w:color w:val="0070C0"/>
          <w:sz w:val="40"/>
          <w:szCs w:val="40"/>
          <w:u w:val="double"/>
          <w:cs/>
          <w:lang w:bidi="th-TH"/>
        </w:rPr>
        <w:t>ภาษีโรงเรือนและที่ดิน</w:t>
      </w:r>
      <w:r w:rsidRPr="00BF55DD">
        <w:rPr>
          <w:rFonts w:ascii="Angsana New" w:hAnsi="Angsana New" w:hint="cs"/>
          <w:b/>
          <w:bCs/>
          <w:color w:val="0070C0"/>
          <w:sz w:val="40"/>
          <w:szCs w:val="40"/>
          <w:rtl/>
          <w:cs/>
        </w:rPr>
        <w:t xml:space="preserve">                      </w:t>
      </w:r>
    </w:p>
    <w:p w:rsidR="00DE167B" w:rsidRPr="00C00A2B" w:rsidRDefault="00DE167B" w:rsidP="00DE167B">
      <w:pPr>
        <w:rPr>
          <w:rFonts w:ascii="Angsana New" w:hAnsi="Angsana New"/>
          <w:b/>
          <w:bCs/>
          <w:color w:val="0F243E"/>
          <w:sz w:val="32"/>
          <w:szCs w:val="32"/>
        </w:rPr>
      </w:pP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ภาษีโรงเรือนและที่ดิน</w:t>
      </w:r>
      <w:r w:rsidRPr="00C00A2B">
        <w:rPr>
          <w:rFonts w:ascii="Angsana New" w:hAnsi="Angsana New"/>
          <w:b/>
          <w:bCs/>
          <w:color w:val="0F243E"/>
          <w:sz w:val="32"/>
          <w:szCs w:val="32"/>
          <w:cs/>
          <w:lang w:bidi="th-TH"/>
        </w:rPr>
        <w:t xml:space="preserve"> หมายถึง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ภาษีที่จัดเก็บจากโรงเรือน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หรือสิ่งปลูกสร้างอย่างอื่นกับที่ดินที่ใช้ต่อเนื่องกับโรงเรือน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หรือสิ่งปลูกสร้างหรือที่ดินที่มิได้ใช้ต่อเนื่องกับโรงเรือน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หรือสิ่งปลูกสร้างอย่างนั้นๆ ที่ใช้ประกอบกิจการเพื่อหาผลประโยชน์</w:t>
      </w:r>
      <w:r w:rsidRPr="00C00A2B">
        <w:rPr>
          <w:rFonts w:ascii="Angsana New" w:hAnsi="Angsana New"/>
          <w:color w:val="0F243E"/>
          <w:sz w:val="32"/>
          <w:szCs w:val="32"/>
        </w:rPr>
        <w:br/>
      </w:r>
      <w:r w:rsidRPr="00F053E0">
        <w:rPr>
          <w:rFonts w:ascii="Angsana New" w:hAnsi="Angsana New" w:hint="cs"/>
          <w:b/>
          <w:bCs/>
          <w:color w:val="00B050"/>
          <w:sz w:val="32"/>
          <w:szCs w:val="32"/>
          <w:u w:val="single"/>
          <w:cs/>
          <w:lang w:bidi="th-TH"/>
        </w:rPr>
        <w:t>ผู้มีหน้าที่เสีย</w:t>
      </w: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ภาษ</w:t>
      </w:r>
      <w:r w:rsidRPr="00F053E0">
        <w:rPr>
          <w:rFonts w:ascii="Angsana New" w:hAnsi="Angsana New" w:hint="cs"/>
          <w:b/>
          <w:bCs/>
          <w:color w:val="00B050"/>
          <w:sz w:val="32"/>
          <w:szCs w:val="32"/>
          <w:u w:val="single"/>
          <w:cs/>
          <w:lang w:bidi="th-TH"/>
        </w:rPr>
        <w:t>ี</w:t>
      </w: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โรงเรือนและที่ดิน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</w:p>
    <w:p w:rsidR="00DE167B" w:rsidRPr="00C00A2B" w:rsidRDefault="00DE167B" w:rsidP="00DE167B">
      <w:pPr>
        <w:ind w:firstLine="720"/>
        <w:rPr>
          <w:rFonts w:ascii="Angsana New" w:hAnsi="Angsana New"/>
          <w:b/>
          <w:bCs/>
          <w:color w:val="0F243E"/>
          <w:sz w:val="32"/>
          <w:szCs w:val="32"/>
        </w:rPr>
      </w:pPr>
      <w:r w:rsidRPr="00C00A2B">
        <w:rPr>
          <w:rFonts w:ascii="Angsana New" w:hAnsi="Angsana New"/>
          <w:b/>
          <w:bCs/>
          <w:color w:val="0F243E"/>
          <w:sz w:val="32"/>
          <w:szCs w:val="32"/>
        </w:rPr>
        <w:t xml:space="preserve">1.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เจ้าของทรัพย์สิน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   </w:t>
      </w:r>
    </w:p>
    <w:p w:rsidR="00DE167B" w:rsidRPr="00C00A2B" w:rsidRDefault="00DE167B" w:rsidP="00DE167B">
      <w:pPr>
        <w:ind w:left="720"/>
        <w:rPr>
          <w:rFonts w:ascii="Angsana New" w:hAnsi="Angsana New"/>
          <w:b/>
          <w:bCs/>
          <w:color w:val="0F243E"/>
          <w:sz w:val="32"/>
          <w:szCs w:val="32"/>
        </w:rPr>
      </w:pPr>
      <w:r w:rsidRPr="00C00A2B">
        <w:rPr>
          <w:rFonts w:ascii="Angsana New" w:hAnsi="Angsana New"/>
          <w:b/>
          <w:bCs/>
          <w:color w:val="0F243E"/>
          <w:sz w:val="32"/>
          <w:szCs w:val="32"/>
        </w:rPr>
        <w:t xml:space="preserve">2. 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เจ้าของโรงเรือนหรือสิ่งปลูกสร้างและเจ้าของที่ดินเป็นคนละคน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 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เจ้าของโรงเรือนหรือสิ่งปลูก    สร้าง มีหน้าที่เสียภาษี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   </w:t>
      </w:r>
    </w:p>
    <w:p w:rsidR="00DE167B" w:rsidRPr="00F053E0" w:rsidRDefault="00DE167B" w:rsidP="00DE167B">
      <w:pPr>
        <w:ind w:firstLine="720"/>
        <w:rPr>
          <w:rFonts w:ascii="Angsana New" w:hAnsi="Angsana New"/>
          <w:b/>
          <w:bCs/>
          <w:color w:val="00B050"/>
          <w:sz w:val="32"/>
          <w:szCs w:val="32"/>
          <w:u w:val="single"/>
        </w:rPr>
      </w:pPr>
      <w:r w:rsidRPr="00C00A2B">
        <w:rPr>
          <w:rFonts w:ascii="Angsana New" w:hAnsi="Angsana New"/>
          <w:b/>
          <w:bCs/>
          <w:color w:val="0F243E"/>
          <w:sz w:val="32"/>
          <w:szCs w:val="32"/>
        </w:rPr>
        <w:t>3.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ผู้ครอบครองทรัพย์สิน ทายาท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หรือผู้จัดการมรดก</w:t>
      </w:r>
      <w:r w:rsidRPr="00C00A2B">
        <w:rPr>
          <w:rFonts w:ascii="Angsana New" w:hAnsi="Angsana New"/>
          <w:color w:val="0F243E"/>
          <w:sz w:val="32"/>
          <w:szCs w:val="32"/>
        </w:rPr>
        <w:br/>
      </w: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ขั้นตอน</w:t>
      </w:r>
      <w:r w:rsidRPr="00F053E0">
        <w:rPr>
          <w:rFonts w:ascii="Angsana New" w:hAnsi="Angsana New" w:hint="cs"/>
          <w:b/>
          <w:bCs/>
          <w:color w:val="00B050"/>
          <w:sz w:val="32"/>
          <w:szCs w:val="32"/>
          <w:u w:val="single"/>
          <w:cs/>
          <w:lang w:bidi="th-TH"/>
        </w:rPr>
        <w:t>การยื่นแบบ</w:t>
      </w: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ชำระภาษีโรงเรือนและที่ดิน</w:t>
      </w:r>
    </w:p>
    <w:p w:rsidR="00DE167B" w:rsidRPr="00C00A2B" w:rsidRDefault="00DE167B" w:rsidP="00DE167B">
      <w:pPr>
        <w:numPr>
          <w:ilvl w:val="0"/>
          <w:numId w:val="8"/>
        </w:numPr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เจ้าของทรัพย์สินยื่นแบบพิมพ์</w:t>
      </w:r>
      <w:r w:rsidR="000108B1">
        <w:rPr>
          <w:rFonts w:ascii="Angsana New" w:hAnsi="Angsana New" w:hint="cs"/>
          <w:color w:val="0F243E"/>
          <w:sz w:val="32"/>
          <w:szCs w:val="32"/>
          <w:cs/>
          <w:lang w:bidi="th-TH"/>
        </w:rPr>
        <w:t xml:space="preserve"> (ภ.ร.ด.2)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ได้ที่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Angsana New" w:hAnsi="Angsana New" w:hint="cs"/>
          <w:color w:val="0F243E"/>
          <w:sz w:val="32"/>
          <w:szCs w:val="32"/>
          <w:cs/>
          <w:lang w:bidi="th-TH"/>
        </w:rPr>
        <w:t>สำโรง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b/>
          <w:bCs/>
          <w:color w:val="0F243E"/>
          <w:sz w:val="32"/>
          <w:szCs w:val="32"/>
          <w:cs/>
          <w:lang w:bidi="th-TH"/>
        </w:rPr>
        <w:t>ภายในเดือนกุมภาพันธ์ของทุกปี</w:t>
      </w:r>
    </w:p>
    <w:p w:rsidR="00DE167B" w:rsidRPr="00C00A2B" w:rsidRDefault="00DE167B" w:rsidP="00DE167B">
      <w:pPr>
        <w:numPr>
          <w:ilvl w:val="0"/>
          <w:numId w:val="8"/>
        </w:numPr>
        <w:jc w:val="both"/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ยื่นแบบแสดงรายการและชำระทันที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หรือภายใน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30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วัน นับจากวันที่ได้รับแจ้งการ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ประเมิน</w:t>
      </w:r>
    </w:p>
    <w:p w:rsidR="00DE167B" w:rsidRPr="00C00A2B" w:rsidRDefault="00DE167B" w:rsidP="00DE167B">
      <w:pPr>
        <w:numPr>
          <w:ilvl w:val="0"/>
          <w:numId w:val="8"/>
        </w:numPr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กรณีทรัพย์สินไม่มีผู้เช่าให้แจ้งพนักงานเจ้าหน้าที่ภายใน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15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วัน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ของเดือนที่ทรัพย์สินนั้นว่างลง</w:t>
      </w:r>
    </w:p>
    <w:p w:rsidR="00DE167B" w:rsidRDefault="00DE167B" w:rsidP="00DE167B">
      <w:pPr>
        <w:ind w:firstLine="720"/>
        <w:rPr>
          <w:rFonts w:ascii="Angsana New" w:hAnsi="Angsana New"/>
          <w:color w:val="7030A0"/>
          <w:sz w:val="36"/>
          <w:szCs w:val="36"/>
          <w:lang w:bidi="th-TH"/>
        </w:rPr>
      </w:pPr>
    </w:p>
    <w:p w:rsidR="00DE167B" w:rsidRPr="005B1A4D" w:rsidRDefault="00DE167B" w:rsidP="00DE167B">
      <w:pPr>
        <w:ind w:firstLine="720"/>
        <w:rPr>
          <w:rFonts w:ascii="TH SarabunPSK" w:hAnsi="TH SarabunPSK" w:cs="TH SarabunPSK"/>
          <w:color w:val="7030A0"/>
          <w:sz w:val="36"/>
          <w:szCs w:val="36"/>
          <w:cs/>
          <w:lang w:bidi="th-TH"/>
        </w:rPr>
      </w:pPr>
      <w:r w:rsidRPr="005B1A4D">
        <w:rPr>
          <w:rFonts w:ascii="TH SarabunPSK" w:hAnsi="TH SarabunPSK" w:cs="TH SarabunPSK"/>
          <w:color w:val="7030A0"/>
          <w:sz w:val="36"/>
          <w:szCs w:val="36"/>
          <w:cs/>
          <w:lang w:bidi="th-TH"/>
        </w:rPr>
        <w:lastRenderedPageBreak/>
        <w:t>จดหมายข่าว องค์การบริหารส่วนตำบลสำโรง</w:t>
      </w:r>
    </w:p>
    <w:p w:rsidR="00DE167B" w:rsidRDefault="00DE167B" w:rsidP="00DE167B">
      <w:pPr>
        <w:ind w:firstLine="720"/>
        <w:rPr>
          <w:rFonts w:ascii="Angsana New" w:hAnsi="Angsana New"/>
          <w:color w:val="0F243E"/>
          <w:sz w:val="32"/>
          <w:szCs w:val="32"/>
          <w:lang w:bidi="th-TH"/>
        </w:rPr>
      </w:pPr>
    </w:p>
    <w:p w:rsidR="00DE167B" w:rsidRPr="00DE167B" w:rsidRDefault="00DE167B" w:rsidP="00DE167B">
      <w:pPr>
        <w:rPr>
          <w:rFonts w:ascii="Angsana New" w:hAnsi="Angsana New"/>
          <w:color w:val="00B050"/>
          <w:sz w:val="32"/>
          <w:szCs w:val="32"/>
        </w:rPr>
      </w:pP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อัตราค่าภาษ</w:t>
      </w:r>
      <w:r w:rsidRPr="00F053E0">
        <w:rPr>
          <w:rFonts w:ascii="Angsana New" w:hAnsi="Angsana New" w:hint="cs"/>
          <w:b/>
          <w:bCs/>
          <w:color w:val="00B050"/>
          <w:sz w:val="32"/>
          <w:szCs w:val="32"/>
          <w:u w:val="single"/>
          <w:cs/>
          <w:lang w:bidi="th-TH"/>
        </w:rPr>
        <w:t>ี</w:t>
      </w: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โรงเรือนและที่ดิน</w:t>
      </w:r>
      <w:r w:rsidRPr="00F053E0">
        <w:rPr>
          <w:rFonts w:ascii="Angsana New" w:hAnsi="Angsana New"/>
          <w:b/>
          <w:bCs/>
          <w:color w:val="00B050"/>
          <w:sz w:val="32"/>
          <w:szCs w:val="32"/>
        </w:rPr>
        <w:t xml:space="preserve"> </w:t>
      </w:r>
    </w:p>
    <w:p w:rsidR="00DE167B" w:rsidRPr="00C00A2B" w:rsidRDefault="00DE167B" w:rsidP="00DE167B">
      <w:pPr>
        <w:ind w:firstLine="720"/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ผู้รับประเมินต้องชำระภาษีปีละครั้ง ในอัตราร้อยละ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12.50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ของค่ารายปี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(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ค่าเช่า</w:t>
      </w:r>
      <w:r w:rsidR="005748C6">
        <w:rPr>
          <w:rFonts w:ascii="Angsana New" w:hAnsi="Angsana New" w:hint="cs"/>
          <w:color w:val="0F243E"/>
          <w:sz w:val="32"/>
          <w:szCs w:val="32"/>
          <w:cs/>
          <w:lang w:bidi="th-TH"/>
        </w:rPr>
        <w:t>)</w:t>
      </w:r>
      <w:r w:rsidRPr="00C00A2B">
        <w:rPr>
          <w:rFonts w:ascii="Angsana New" w:hAnsi="Angsana New"/>
          <w:color w:val="0F243E"/>
          <w:sz w:val="32"/>
          <w:szCs w:val="32"/>
        </w:rPr>
        <w:br/>
      </w:r>
      <w:r w:rsidRPr="00F053E0">
        <w:rPr>
          <w:rFonts w:ascii="Angsana New" w:hAnsi="Angsana New"/>
          <w:b/>
          <w:bCs/>
          <w:color w:val="00B050"/>
          <w:sz w:val="32"/>
          <w:szCs w:val="32"/>
          <w:u w:val="single"/>
          <w:cs/>
          <w:lang w:bidi="th-TH"/>
        </w:rPr>
        <w:t>ไม่ชำระค่าภาษีโรงเรือนและที่ดินภายในระยะเวลาที่กำหนด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 w:hint="cs"/>
          <w:color w:val="0F243E"/>
          <w:sz w:val="32"/>
          <w:szCs w:val="32"/>
          <w:rtl/>
          <w:cs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ผ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ู้มีหน้าที่เสียภาษีโรงเรือนและที่ดินจะต้องเสียเงินเพิ่ม  ดังนี้</w:t>
      </w:r>
    </w:p>
    <w:p w:rsidR="00DE167B" w:rsidRPr="00C00A2B" w:rsidRDefault="00DE167B" w:rsidP="00DE167B">
      <w:pPr>
        <w:numPr>
          <w:ilvl w:val="0"/>
          <w:numId w:val="9"/>
        </w:numPr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ถ้าค้างชำระไม่เกิน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1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เดือนนับแต่วันพ้นกำหนดให้เสียเงินเพิ่มร้อยละ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2.5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ของค่า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ภาษี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ที่ค้างชำระ</w:t>
      </w:r>
      <w:r w:rsidRPr="00C00A2B">
        <w:rPr>
          <w:rFonts w:ascii="Angsana New" w:hAnsi="Angsana New"/>
          <w:color w:val="0F243E"/>
          <w:sz w:val="32"/>
          <w:szCs w:val="32"/>
        </w:rPr>
        <w:t> </w:t>
      </w:r>
    </w:p>
    <w:p w:rsidR="00DE167B" w:rsidRPr="00C00A2B" w:rsidRDefault="00DE167B" w:rsidP="00DE167B">
      <w:pPr>
        <w:numPr>
          <w:ilvl w:val="0"/>
          <w:numId w:val="9"/>
        </w:numPr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ถ้าค้างชำระเกิน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1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 แต่ไม่เกิน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2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เดือนให้เสียเงินเพิ่มร้อยละ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5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ของค่าภาษีที่ค้างชำระ</w:t>
      </w:r>
      <w:r w:rsidRPr="00C00A2B">
        <w:rPr>
          <w:rFonts w:ascii="Angsana New" w:hAnsi="Angsana New"/>
          <w:color w:val="0F243E"/>
          <w:sz w:val="32"/>
          <w:szCs w:val="32"/>
        </w:rPr>
        <w:t>        </w:t>
      </w:r>
    </w:p>
    <w:p w:rsidR="00DE167B" w:rsidRPr="00C00A2B" w:rsidRDefault="00DE167B" w:rsidP="00DE167B">
      <w:pPr>
        <w:numPr>
          <w:ilvl w:val="0"/>
          <w:numId w:val="9"/>
        </w:numPr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ถ้าค้างชำระเกิน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2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 แต่ไม่เกิน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3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เดือนให้เสียเงินเพิ่มร้อยละ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7.5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ของค่าภาษีที่ค้างชำระ</w:t>
      </w:r>
    </w:p>
    <w:p w:rsidR="00DE167B" w:rsidRPr="00C00A2B" w:rsidRDefault="00DE167B" w:rsidP="00DE167B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Angsana New" w:hAnsi="Angsana New"/>
          <w:color w:val="0F243E"/>
          <w:sz w:val="32"/>
          <w:szCs w:val="32"/>
        </w:rPr>
      </w:pP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ถ้าค้างชำระเกิน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3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 แต่ไม่เกิน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4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เดือนให้เสียเงินเพิ่มร้อยละ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10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ของค่าภาษีที่ค้างชำระ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  </w:t>
      </w:r>
      <w:r w:rsidRPr="00C00A2B">
        <w:rPr>
          <w:rFonts w:ascii="Angsana New" w:hAnsi="Angsana New"/>
          <w:color w:val="0F243E"/>
          <w:sz w:val="32"/>
          <w:szCs w:val="32"/>
        </w:rPr>
        <w:br/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ตามพระราชบัญญัติภาษีโรงเรือนและที่ดิน พ</w:t>
      </w:r>
      <w:r w:rsidRPr="00C00A2B">
        <w:rPr>
          <w:rFonts w:ascii="Angsana New" w:hAnsi="Angsana New"/>
          <w:color w:val="0F243E"/>
          <w:sz w:val="32"/>
          <w:szCs w:val="32"/>
          <w:rtl/>
          <w:cs/>
        </w:rPr>
        <w:t>.</w:t>
      </w:r>
      <w:r w:rsidRPr="00C00A2B">
        <w:rPr>
          <w:rFonts w:ascii="Angsana New" w:hAnsi="Angsana New"/>
          <w:color w:val="0F243E"/>
          <w:sz w:val="32"/>
          <w:szCs w:val="32"/>
          <w:rtl/>
          <w:cs/>
          <w:lang w:bidi="th-TH"/>
        </w:rPr>
        <w:t>ศ</w:t>
      </w:r>
      <w:r w:rsidRPr="00C00A2B">
        <w:rPr>
          <w:rFonts w:ascii="Angsana New" w:hAnsi="Angsana New"/>
          <w:color w:val="0F243E"/>
          <w:sz w:val="32"/>
          <w:szCs w:val="32"/>
          <w:rtl/>
          <w:cs/>
        </w:rPr>
        <w:t>.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2475 </w:t>
      </w:r>
      <w:r w:rsidR="002F0D1C">
        <w:rPr>
          <w:rFonts w:ascii="Angsana New" w:hAnsi="Angsana New"/>
          <w:color w:val="0F243E"/>
          <w:sz w:val="32"/>
          <w:szCs w:val="32"/>
        </w:rPr>
        <w:t xml:space="preserve"> </w:t>
      </w:r>
      <w:r w:rsidR="002F0D1C">
        <w:rPr>
          <w:rFonts w:ascii="Angsana New" w:hAnsi="Angsana New" w:hint="cs"/>
          <w:color w:val="0F243E"/>
          <w:sz w:val="32"/>
          <w:szCs w:val="32"/>
          <w:cs/>
          <w:lang w:bidi="th-TH"/>
        </w:rPr>
        <w:t>(</w:t>
      </w:r>
      <w:r w:rsidR="002F0D1C">
        <w:rPr>
          <w:rFonts w:ascii="Angsana New" w:hAnsi="Angsana New"/>
          <w:color w:val="0F243E"/>
          <w:sz w:val="32"/>
          <w:szCs w:val="32"/>
          <w:cs/>
          <w:lang w:bidi="th-TH"/>
        </w:rPr>
        <w:t>แก้ไขเพิ่มเต</w:t>
      </w:r>
      <w:r w:rsidR="002F0D1C">
        <w:rPr>
          <w:rFonts w:ascii="Angsana New" w:hAnsi="Angsana New" w:hint="cs"/>
          <w:color w:val="0F243E"/>
          <w:sz w:val="32"/>
          <w:szCs w:val="32"/>
          <w:cs/>
          <w:lang w:bidi="th-TH"/>
        </w:rPr>
        <w:t xml:space="preserve">ิม ฉบับที่ </w:t>
      </w:r>
      <w:r w:rsidRPr="00C00A2B">
        <w:rPr>
          <w:rFonts w:ascii="Angsana New" w:hAnsi="Angsana New"/>
          <w:color w:val="0F243E"/>
          <w:sz w:val="32"/>
          <w:szCs w:val="32"/>
        </w:rPr>
        <w:t>5)</w:t>
      </w:r>
      <w:r w:rsidR="002F0D1C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พ</w:t>
      </w:r>
      <w:r w:rsidRPr="00C00A2B">
        <w:rPr>
          <w:rFonts w:ascii="Angsana New" w:hAnsi="Angsana New"/>
          <w:color w:val="0F243E"/>
          <w:sz w:val="32"/>
          <w:szCs w:val="32"/>
          <w:rtl/>
          <w:cs/>
        </w:rPr>
        <w:t>.</w:t>
      </w:r>
      <w:r w:rsidRPr="00C00A2B">
        <w:rPr>
          <w:rFonts w:ascii="Angsana New" w:hAnsi="Angsana New"/>
          <w:color w:val="0F243E"/>
          <w:sz w:val="32"/>
          <w:szCs w:val="32"/>
          <w:rtl/>
          <w:cs/>
          <w:lang w:bidi="th-TH"/>
        </w:rPr>
        <w:t>ศ</w:t>
      </w:r>
      <w:r w:rsidRPr="00C00A2B">
        <w:rPr>
          <w:rFonts w:ascii="Angsana New" w:hAnsi="Angsana New"/>
          <w:color w:val="0F243E"/>
          <w:sz w:val="32"/>
          <w:szCs w:val="32"/>
          <w:rtl/>
          <w:cs/>
        </w:rPr>
        <w:t>.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2543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มาตรา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44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กำหนดว่า</w:t>
      </w:r>
      <w:r w:rsidR="002F0D1C">
        <w:rPr>
          <w:rFonts w:ascii="Angsana New" w:hAnsi="Angsana New" w:hint="cs"/>
          <w:color w:val="0F243E"/>
          <w:sz w:val="32"/>
          <w:szCs w:val="32"/>
          <w:cs/>
          <w:lang w:bidi="th-TH"/>
        </w:rPr>
        <w:t xml:space="preserve">  “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ถ้ามิได้มีการชำระค่าภาษีและเงินเพิ่มภายใน 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4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 xml:space="preserve">เดือน </w:t>
      </w:r>
      <w:r w:rsidRPr="00C00A2B">
        <w:rPr>
          <w:rFonts w:ascii="Angsana New" w:hAnsi="Angsana New" w:hint="cs"/>
          <w:color w:val="0F243E"/>
          <w:sz w:val="32"/>
          <w:szCs w:val="32"/>
          <w:cs/>
          <w:lang w:bidi="th-TH"/>
        </w:rPr>
        <w:t>ให้ผู้บริหาร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ท้องถิ่นมีอำนาจออกคำสั่งเป็นหนังสือให้ ยึด อายัด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หรือขายทอดตลาด ทรัพย์สินของผู้ซึ่งค้างชำระค่าภาษี</w:t>
      </w:r>
      <w:r w:rsidRPr="00C00A2B">
        <w:rPr>
          <w:rFonts w:ascii="Angsana New" w:hAnsi="Angsana New"/>
          <w:color w:val="0F243E"/>
          <w:sz w:val="32"/>
          <w:szCs w:val="32"/>
        </w:rPr>
        <w:t xml:space="preserve"> </w:t>
      </w:r>
      <w:r w:rsidRPr="00C00A2B">
        <w:rPr>
          <w:rFonts w:ascii="Angsana New" w:hAnsi="Angsana New"/>
          <w:color w:val="0F243E"/>
          <w:sz w:val="32"/>
          <w:szCs w:val="32"/>
          <w:cs/>
          <w:lang w:bidi="th-TH"/>
        </w:rPr>
        <w:t>เพื่อนำเงินมาเสียค่าธรรมเนียมและค่าใช้จ่าย โดยมิต้องขอให้ศาลสั่ง หรือออกหมายยึด</w:t>
      </w:r>
      <w:r w:rsidRPr="00C00A2B">
        <w:rPr>
          <w:rFonts w:ascii="Angsana New" w:hAnsi="Angsana New"/>
          <w:color w:val="0F243E"/>
          <w:sz w:val="32"/>
          <w:szCs w:val="32"/>
        </w:rPr>
        <w:t>”</w:t>
      </w:r>
    </w:p>
    <w:p w:rsidR="00DE167B" w:rsidRPr="00A5491F" w:rsidRDefault="00DE167B" w:rsidP="00DE167B">
      <w:pPr>
        <w:rPr>
          <w:b/>
          <w:bCs/>
          <w:color w:val="0070C0"/>
          <w:sz w:val="48"/>
          <w:szCs w:val="48"/>
          <w:rtl/>
          <w:cs/>
        </w:rPr>
      </w:pPr>
    </w:p>
    <w:p w:rsidR="00D61F74" w:rsidRDefault="00D61F74" w:rsidP="00147132">
      <w:pPr>
        <w:spacing w:before="240"/>
        <w:rPr>
          <w:color w:val="0070C0"/>
          <w:sz w:val="44"/>
          <w:szCs w:val="44"/>
        </w:rPr>
      </w:pPr>
    </w:p>
    <w:p w:rsidR="005B1A4D" w:rsidRDefault="005B1A4D" w:rsidP="00147132">
      <w:pPr>
        <w:spacing w:before="240"/>
        <w:rPr>
          <w:color w:val="0070C0"/>
          <w:sz w:val="44"/>
          <w:szCs w:val="44"/>
        </w:rPr>
      </w:pPr>
    </w:p>
    <w:p w:rsidR="005B1A4D" w:rsidRDefault="005B1A4D" w:rsidP="00147132">
      <w:pPr>
        <w:spacing w:before="240"/>
        <w:rPr>
          <w:color w:val="0070C0"/>
          <w:sz w:val="44"/>
          <w:szCs w:val="44"/>
        </w:rPr>
      </w:pPr>
    </w:p>
    <w:p w:rsidR="005B1A4D" w:rsidRDefault="00320BB2" w:rsidP="00147132">
      <w:pPr>
        <w:spacing w:before="240"/>
        <w:rPr>
          <w:rFonts w:ascii="TH SarabunPSK" w:hAnsi="TH SarabunPSK" w:cs="TH SarabunPSK"/>
          <w:color w:val="7030A0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noProof/>
          <w:color w:val="7030A0"/>
          <w:sz w:val="40"/>
          <w:szCs w:val="40"/>
          <w:lang w:bidi="th-TH"/>
        </w:rPr>
        <w:lastRenderedPageBreak/>
        <w:pict>
          <v:rect id="_x0000_s1076" style="position:absolute;margin-left:-23.25pt;margin-top:-7.5pt;width:593.25pt;height:34.5pt;z-index:-2516008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rFonts w:ascii="TH SarabunPSK" w:hAnsi="TH SarabunPSK" w:cs="TH SarabunPSK"/>
          <w:noProof/>
          <w:color w:val="7030A0"/>
          <w:sz w:val="40"/>
          <w:szCs w:val="40"/>
          <w:lang w:bidi="th-TH"/>
        </w:rPr>
        <w:pict>
          <v:shape id="_x0000_s1074" type="#_x0000_t32" style="position:absolute;margin-left:-23.25pt;margin-top:-7.5pt;width:588pt;height:0;z-index:251713536" o:connectortype="straight" strokecolor="#9bbb59 [3206]"/>
        </w:pict>
      </w:r>
      <w:r w:rsidR="005B1A4D" w:rsidRPr="005B1A4D">
        <w:rPr>
          <w:rFonts w:ascii="TH SarabunPSK" w:hAnsi="TH SarabunPSK" w:cs="TH SarabunPSK"/>
          <w:color w:val="7030A0"/>
          <w:sz w:val="40"/>
          <w:szCs w:val="40"/>
        </w:rPr>
        <w:t>3</w:t>
      </w:r>
      <w:r w:rsidR="001D09E5">
        <w:rPr>
          <w:rFonts w:ascii="TH SarabunPSK" w:hAnsi="TH SarabunPSK" w:cs="TH SarabunPSK"/>
          <w:color w:val="7030A0"/>
          <w:sz w:val="40"/>
          <w:szCs w:val="40"/>
        </w:rPr>
        <w:t xml:space="preserve">  </w:t>
      </w:r>
      <w:r w:rsidR="001D09E5" w:rsidRPr="001D09E5">
        <w:rPr>
          <w:rFonts w:ascii="TH SarabunPSK" w:hAnsi="TH SarabunPSK" w:cs="TH SarabunPSK" w:hint="cs"/>
          <w:color w:val="7030A0"/>
          <w:sz w:val="32"/>
          <w:szCs w:val="32"/>
          <w:cs/>
          <w:lang w:bidi="th-TH"/>
        </w:rPr>
        <w:t>ประจำเดือน ธันวาคม 2560</w:t>
      </w:r>
    </w:p>
    <w:p w:rsidR="002A6A2A" w:rsidRPr="002A6A2A" w:rsidRDefault="00320BB2" w:rsidP="005B1A4D">
      <w:pPr>
        <w:jc w:val="center"/>
        <w:rPr>
          <w:rFonts w:ascii="Angsana New" w:hAnsi="Angsana New"/>
          <w:b/>
          <w:bCs/>
          <w:color w:val="0070C0"/>
          <w:sz w:val="16"/>
          <w:szCs w:val="16"/>
          <w:u w:val="double"/>
          <w:lang w:bidi="th-TH"/>
        </w:rPr>
      </w:pPr>
      <w:r>
        <w:rPr>
          <w:rFonts w:ascii="Angsana New" w:hAnsi="Angsana New"/>
          <w:b/>
          <w:bCs/>
          <w:noProof/>
          <w:color w:val="0070C0"/>
          <w:sz w:val="16"/>
          <w:szCs w:val="16"/>
          <w:u w:val="double"/>
          <w:lang w:bidi="th-TH"/>
        </w:rPr>
        <w:pict>
          <v:shape id="_x0000_s1072" type="#_x0000_t32" style="position:absolute;left:0;text-align:left;margin-left:-23.25pt;margin-top:4.4pt;width:593.25pt;height:0;z-index:251712512" o:connectortype="straight" strokecolor="#92d050"/>
        </w:pict>
      </w:r>
    </w:p>
    <w:p w:rsidR="005B1A4D" w:rsidRPr="00A1786F" w:rsidRDefault="005B1A4D" w:rsidP="005B1A4D">
      <w:pPr>
        <w:jc w:val="center"/>
        <w:rPr>
          <w:rFonts w:ascii="Angsana New" w:hAnsi="Angsana New"/>
          <w:b/>
          <w:bCs/>
          <w:color w:val="0070C0"/>
          <w:sz w:val="40"/>
          <w:szCs w:val="40"/>
        </w:rPr>
      </w:pPr>
      <w:r w:rsidRPr="00A1786F">
        <w:rPr>
          <w:rFonts w:ascii="Angsana New" w:hAnsi="Angsana New"/>
          <w:b/>
          <w:bCs/>
          <w:color w:val="0070C0"/>
          <w:sz w:val="40"/>
          <w:szCs w:val="40"/>
          <w:u w:val="double"/>
          <w:cs/>
          <w:lang w:bidi="th-TH"/>
        </w:rPr>
        <w:t>ภาษีป้าย</w:t>
      </w:r>
    </w:p>
    <w:p w:rsidR="005B1A4D" w:rsidRPr="0028006F" w:rsidRDefault="005B1A4D" w:rsidP="005B1A4D">
      <w:pPr>
        <w:jc w:val="both"/>
        <w:rPr>
          <w:rFonts w:ascii="Angsana New" w:hAnsi="Angsana New"/>
          <w:color w:val="403152"/>
          <w:sz w:val="32"/>
          <w:szCs w:val="32"/>
        </w:rPr>
      </w:pPr>
      <w:r w:rsidRPr="00A1786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  <w:lang w:bidi="th-TH"/>
        </w:rPr>
        <w:t>ภาษีป้าย</w:t>
      </w:r>
      <w:r w:rsidRPr="00A1786F">
        <w:rPr>
          <w:rFonts w:ascii="Angsana New" w:hAnsi="Angsana New"/>
          <w:b/>
          <w:bCs/>
          <w:color w:val="0070C0"/>
          <w:sz w:val="32"/>
          <w:szCs w:val="32"/>
          <w:u w:val="single"/>
          <w:cs/>
          <w:lang w:bidi="th-TH"/>
        </w:rPr>
        <w:t>เป็นภาษีที่เก็บจากป้าย</w:t>
      </w:r>
      <w:r w:rsidRPr="00A1786F">
        <w:rPr>
          <w:rFonts w:ascii="Angsana New" w:hAnsi="Angsana New"/>
          <w:b/>
          <w:bCs/>
          <w:color w:val="0070C0"/>
          <w:sz w:val="32"/>
          <w:szCs w:val="32"/>
          <w:cs/>
          <w:lang w:bidi="th-TH"/>
        </w:rPr>
        <w:t xml:space="preserve"> อันหมายถึง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ป้ายแสดงชื่อ ยี่ห้อ หรือ เครื่องหมายที่ใช้ประกอบการค้า หรือ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ประกอบกิจกรรมอื่นเพื่อหารายได้ไม่ว่าจะ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แสดง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หรือโฆษณาไว้ที่วัตถุใดๆด้วยอักษร ภาพ หรือเครื่องหมายที่เขียน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แกะ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สลัก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จา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รึ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ก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หรือทำให้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ปรากฏ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ด้วยวิธีอื่นๆ</w:t>
      </w:r>
    </w:p>
    <w:p w:rsidR="005B1A4D" w:rsidRPr="00A1786F" w:rsidRDefault="005B1A4D" w:rsidP="005B1A4D">
      <w:pPr>
        <w:jc w:val="both"/>
        <w:rPr>
          <w:rFonts w:ascii="Angsana New" w:hAnsi="Angsana New"/>
          <w:color w:val="0070C0"/>
          <w:sz w:val="32"/>
          <w:szCs w:val="32"/>
          <w:u w:val="single"/>
        </w:rPr>
      </w:pPr>
      <w:r w:rsidRPr="00A1786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  <w:lang w:bidi="th-TH"/>
        </w:rPr>
        <w:t>ผู้มีหน้าที่ชำระภาษีป้าย</w:t>
      </w:r>
    </w:p>
    <w:p w:rsidR="005B1A4D" w:rsidRPr="0028006F" w:rsidRDefault="005B1A4D" w:rsidP="005B1A4D">
      <w:pPr>
        <w:numPr>
          <w:ilvl w:val="0"/>
          <w:numId w:val="10"/>
        </w:numPr>
        <w:jc w:val="both"/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เจ้าของป้าย</w:t>
      </w:r>
    </w:p>
    <w:p w:rsidR="005B1A4D" w:rsidRPr="0028006F" w:rsidRDefault="005B1A4D" w:rsidP="005B1A4D">
      <w:pPr>
        <w:numPr>
          <w:ilvl w:val="0"/>
          <w:numId w:val="10"/>
        </w:numPr>
        <w:jc w:val="both"/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ผู้ครอบครองป้าย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</w:rPr>
        <w:t>/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  <w:lang w:bidi="th-TH"/>
        </w:rPr>
        <w:t>ผู้ครอบครองอาคารหรือที่ดินที่ป้ายนั้นติดตั้งหรือแสดงอยู่</w:t>
      </w:r>
    </w:p>
    <w:p w:rsidR="005B1A4D" w:rsidRPr="00A1786F" w:rsidRDefault="005B1A4D" w:rsidP="005B1A4D">
      <w:pPr>
        <w:jc w:val="both"/>
        <w:rPr>
          <w:rFonts w:ascii="Angsana New" w:hAnsi="Angsana New"/>
          <w:color w:val="0070C0"/>
          <w:sz w:val="32"/>
          <w:szCs w:val="32"/>
          <w:u w:val="single"/>
        </w:rPr>
      </w:pPr>
      <w:r w:rsidRPr="00A1786F">
        <w:rPr>
          <w:rFonts w:ascii="Angsana New" w:hAnsi="Angsana New"/>
          <w:b/>
          <w:bCs/>
          <w:color w:val="0070C0"/>
          <w:sz w:val="32"/>
          <w:szCs w:val="32"/>
          <w:u w:val="single"/>
          <w:cs/>
          <w:lang w:bidi="th-TH"/>
        </w:rPr>
        <w:t>ขั้นตอนการชำระภาษีป้าย</w:t>
      </w:r>
    </w:p>
    <w:p w:rsidR="005B1A4D" w:rsidRPr="0028006F" w:rsidRDefault="005B1A4D" w:rsidP="005B1A4D">
      <w:pPr>
        <w:numPr>
          <w:ilvl w:val="0"/>
          <w:numId w:val="11"/>
        </w:numPr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ยื่นแบบแสดงรายการ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ภาษีป้าย</w:t>
      </w:r>
      <w:r w:rsidR="000108B1">
        <w:rPr>
          <w:rFonts w:ascii="Angsana New" w:hAnsi="Angsana New" w:hint="cs"/>
          <w:color w:val="403152"/>
          <w:sz w:val="32"/>
          <w:szCs w:val="32"/>
          <w:cs/>
          <w:lang w:bidi="th-TH"/>
        </w:rPr>
        <w:t xml:space="preserve"> (ภ.ป.1)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ตั้งแต่วันที่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1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มกราคม ถึง มีนาคม ของทุกปี</w:t>
      </w:r>
    </w:p>
    <w:p w:rsidR="005B1A4D" w:rsidRPr="0028006F" w:rsidRDefault="005B1A4D" w:rsidP="005B1A4D">
      <w:pPr>
        <w:numPr>
          <w:ilvl w:val="0"/>
          <w:numId w:val="11"/>
        </w:numPr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 xml:space="preserve">ยื่นแบบและชำระทันที หรือ ภายใน 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15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วัน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นับแต่วันที่ได้รับแจ้งการประเมิน</w:t>
      </w:r>
    </w:p>
    <w:p w:rsidR="005B1A4D" w:rsidRPr="0028006F" w:rsidRDefault="005B1A4D" w:rsidP="005B1A4D">
      <w:pPr>
        <w:numPr>
          <w:ilvl w:val="0"/>
          <w:numId w:val="11"/>
        </w:numPr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กรณีติดตั้งป้ายใหม่ หลังเดือนมีนาคม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="001D09E5">
        <w:rPr>
          <w:rFonts w:ascii="Angsana New" w:hAnsi="Angsana New"/>
          <w:color w:val="403152"/>
          <w:sz w:val="32"/>
          <w:szCs w:val="32"/>
          <w:cs/>
          <w:lang w:bidi="th-TH"/>
        </w:rPr>
        <w:t>ให้ยื่นแบบแสด</w:t>
      </w:r>
      <w:r w:rsidR="001D09E5">
        <w:rPr>
          <w:rFonts w:ascii="Angsana New" w:hAnsi="Angsana New" w:hint="cs"/>
          <w:color w:val="403152"/>
          <w:sz w:val="32"/>
          <w:szCs w:val="32"/>
          <w:cs/>
          <w:lang w:bidi="th-TH"/>
        </w:rPr>
        <w:t>งรายการ (ภป.</w:t>
      </w:r>
      <w:r w:rsidRPr="0028006F">
        <w:rPr>
          <w:rFonts w:ascii="Angsana New" w:hAnsi="Angsana New"/>
          <w:color w:val="403152"/>
          <w:sz w:val="32"/>
          <w:szCs w:val="32"/>
        </w:rPr>
        <w:t>1)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 xml:space="preserve">ภายใน 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15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วันนับแต่วันที่ติดตั้ง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</w:p>
    <w:p w:rsidR="005B1A4D" w:rsidRPr="0028006F" w:rsidRDefault="005B1A4D" w:rsidP="005B1A4D">
      <w:pPr>
        <w:rPr>
          <w:rFonts w:ascii="Angsana New" w:hAnsi="Angsana New"/>
          <w:color w:val="403152"/>
          <w:sz w:val="32"/>
          <w:szCs w:val="32"/>
        </w:rPr>
      </w:pPr>
      <w:r w:rsidRPr="00A1786F">
        <w:rPr>
          <w:rFonts w:ascii="Angsana New" w:hAnsi="Angsana New"/>
          <w:b/>
          <w:bCs/>
          <w:color w:val="0070C0"/>
          <w:sz w:val="32"/>
          <w:szCs w:val="32"/>
          <w:u w:val="single"/>
          <w:cs/>
          <w:lang w:bidi="th-TH"/>
        </w:rPr>
        <w:t>ไม่ชำระภาษีป้ายภายในระยะเวลาที่กำหนด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ผู้เป็นเจ้าของป้ายรายใดไม่ยื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่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นแบบภายในเวลาที่กำหนดจะต้องเสียเงินเพิ่มนอกจากเงินที่เสียภาษีป้ายในกรณีและอัต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ร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าดังต่อไปนี้</w:t>
      </w:r>
    </w:p>
    <w:p w:rsidR="005B1A4D" w:rsidRPr="0028006F" w:rsidRDefault="005B1A4D" w:rsidP="005B1A4D">
      <w:pPr>
        <w:numPr>
          <w:ilvl w:val="0"/>
          <w:numId w:val="12"/>
        </w:numPr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ไม่ยื่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น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แบบแสดงรายการภาษีป้าย</w:t>
      </w:r>
      <w:r w:rsidR="005748C6">
        <w:rPr>
          <w:rFonts w:ascii="Angsana New" w:hAnsi="Angsana New" w:hint="cs"/>
          <w:color w:val="403152"/>
          <w:sz w:val="32"/>
          <w:szCs w:val="32"/>
          <w:cs/>
          <w:lang w:bidi="th-TH"/>
        </w:rPr>
        <w:t xml:space="preserve"> (ภป.1)ภ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ายในเวลาที่กำหนดให้เสียเงินเพิ่ม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10%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ของค่าภาษี</w:t>
      </w:r>
    </w:p>
    <w:p w:rsidR="005B1A4D" w:rsidRPr="0028006F" w:rsidRDefault="005B1A4D" w:rsidP="005B1A4D">
      <w:pPr>
        <w:numPr>
          <w:ilvl w:val="0"/>
          <w:numId w:val="12"/>
        </w:numPr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 xml:space="preserve">ยื่นแบบแสดงรายการภาษีป้ายไม่ถูกต้อง  ทำให้จำนวนเงินที่ต้องเสียภาษีป้ายลดน้อยลง  ให้เสียเงินเพิ่ม </w:t>
      </w:r>
      <w:r w:rsidRPr="0028006F">
        <w:rPr>
          <w:rFonts w:ascii="Angsana New" w:hAnsi="Angsana New" w:hint="cs"/>
          <w:color w:val="403152"/>
          <w:sz w:val="32"/>
          <w:szCs w:val="32"/>
          <w:rtl/>
          <w:cs/>
        </w:rPr>
        <w:t>10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% 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ของค่าภาษีป้ายที่ประเมินเพิ่มเติม</w:t>
      </w:r>
    </w:p>
    <w:p w:rsidR="005B1A4D" w:rsidRDefault="005B1A4D" w:rsidP="005B1A4D">
      <w:pPr>
        <w:numPr>
          <w:ilvl w:val="0"/>
          <w:numId w:val="12"/>
        </w:numPr>
        <w:rPr>
          <w:rFonts w:ascii="Angsana New" w:hAnsi="Angsana New"/>
          <w:color w:val="403152"/>
          <w:sz w:val="32"/>
          <w:szCs w:val="32"/>
        </w:rPr>
      </w:pP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ไม่ชำระภาษีป้ายภายในระยะเวลาที่กำหนด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 xml:space="preserve">ให้เสียเงินเพิ่ม </w:t>
      </w:r>
      <w:r w:rsidRPr="0028006F">
        <w:rPr>
          <w:rFonts w:ascii="Angsana New" w:hAnsi="Angsana New"/>
          <w:color w:val="403152"/>
          <w:sz w:val="32"/>
          <w:szCs w:val="32"/>
        </w:rPr>
        <w:t xml:space="preserve">2% </w:t>
      </w:r>
      <w:r w:rsidRPr="0028006F">
        <w:rPr>
          <w:rFonts w:ascii="Angsana New" w:hAnsi="Angsana New"/>
          <w:color w:val="403152"/>
          <w:sz w:val="32"/>
          <w:szCs w:val="32"/>
          <w:cs/>
          <w:lang w:bidi="th-TH"/>
        </w:rPr>
        <w:t>ต่อเดือน</w:t>
      </w:r>
      <w:r w:rsidRPr="0028006F">
        <w:rPr>
          <w:rFonts w:ascii="Angsana New" w:hAnsi="Angsana New" w:hint="cs"/>
          <w:color w:val="403152"/>
          <w:sz w:val="32"/>
          <w:szCs w:val="32"/>
          <w:cs/>
          <w:lang w:bidi="th-TH"/>
        </w:rPr>
        <w:t>ของค่าภาษี</w:t>
      </w:r>
    </w:p>
    <w:p w:rsidR="002A6A2A" w:rsidRPr="002A6A2A" w:rsidRDefault="002A6A2A" w:rsidP="002A6A2A">
      <w:pPr>
        <w:ind w:left="720"/>
        <w:rPr>
          <w:rFonts w:ascii="TH SarabunPSK" w:hAnsi="TH SarabunPSK" w:cs="TH SarabunPSK"/>
          <w:color w:val="7030A0"/>
          <w:sz w:val="36"/>
          <w:szCs w:val="36"/>
          <w:rtl/>
          <w:cs/>
        </w:rPr>
      </w:pPr>
      <w:r w:rsidRPr="002A6A2A">
        <w:rPr>
          <w:rFonts w:ascii="TH SarabunPSK" w:hAnsi="TH SarabunPSK" w:cs="TH SarabunPSK"/>
          <w:color w:val="7030A0"/>
          <w:sz w:val="36"/>
          <w:szCs w:val="36"/>
          <w:cs/>
          <w:lang w:bidi="th-TH"/>
        </w:rPr>
        <w:lastRenderedPageBreak/>
        <w:t>จดหมายข่าว องค์การบริหารส่วนตำบลสำโรง</w:t>
      </w:r>
    </w:p>
    <w:p w:rsidR="00965311" w:rsidRDefault="00965311" w:rsidP="00965311">
      <w:pPr>
        <w:ind w:left="720"/>
        <w:rPr>
          <w:rFonts w:ascii="Angsana New" w:hAnsi="Angsana New"/>
          <w:color w:val="403152"/>
          <w:sz w:val="32"/>
          <w:szCs w:val="32"/>
          <w:lang w:bidi="th-TH"/>
        </w:rPr>
      </w:pPr>
    </w:p>
    <w:p w:rsidR="00965311" w:rsidRPr="0028006F" w:rsidRDefault="00965311" w:rsidP="00965311">
      <w:pPr>
        <w:ind w:left="720"/>
        <w:rPr>
          <w:rFonts w:ascii="Angsana New" w:hAnsi="Angsana New"/>
          <w:color w:val="403152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9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8920"/>
      </w:tblGrid>
      <w:tr w:rsidR="005B1A4D" w:rsidRPr="0028006F" w:rsidTr="00CA42DE">
        <w:trPr>
          <w:tblCellSpacing w:w="0" w:type="dxa"/>
        </w:trPr>
        <w:tc>
          <w:tcPr>
            <w:tcW w:w="0" w:type="auto"/>
          </w:tcPr>
          <w:p w:rsidR="005B1A4D" w:rsidRPr="0028006F" w:rsidRDefault="005B1A4D" w:rsidP="00CA42DE">
            <w:pPr>
              <w:jc w:val="both"/>
              <w:rPr>
                <w:rFonts w:ascii="Angsana New" w:hAnsi="Angsana New"/>
                <w:color w:val="403152"/>
                <w:sz w:val="32"/>
                <w:szCs w:val="32"/>
              </w:rPr>
            </w:pPr>
          </w:p>
        </w:tc>
        <w:tc>
          <w:tcPr>
            <w:tcW w:w="8920" w:type="dxa"/>
          </w:tcPr>
          <w:tbl>
            <w:tblPr>
              <w:tblW w:w="552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46"/>
              <w:gridCol w:w="3544"/>
              <w:gridCol w:w="1134"/>
            </w:tblGrid>
            <w:tr w:rsidR="005B1A4D" w:rsidRPr="0028006F" w:rsidTr="005B1A4D">
              <w:trPr>
                <w:tblCellSpacing w:w="0" w:type="dxa"/>
              </w:trPr>
              <w:tc>
                <w:tcPr>
                  <w:tcW w:w="5524" w:type="dxa"/>
                  <w:gridSpan w:val="3"/>
                  <w:vAlign w:val="center"/>
                </w:tcPr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>อัตราค่าภาษีป้าย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br/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>การคำนวณภาษีป้าย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t xml:space="preserve">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โดยคำนวณจากขนาด </w:t>
                  </w:r>
                  <w:r w:rsidRPr="0028006F">
                    <w:rPr>
                      <w:rFonts w:ascii="Angsana New" w:hAnsi="Angsana New" w:hint="cs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กว้าง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t xml:space="preserve">x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>ยาว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t xml:space="preserve">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br/>
                    <w:t> 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หารด้วย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t xml:space="preserve">500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>คูณด้วย อัตราภาษี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</w:rPr>
                    <w:t xml:space="preserve"> </w:t>
                  </w:r>
                  <w:r w:rsidRPr="0028006F">
                    <w:rPr>
                      <w:rFonts w:ascii="Angsana New" w:hAnsi="Angsana New"/>
                      <w:b/>
                      <w:bCs/>
                      <w:color w:val="403152"/>
                      <w:sz w:val="32"/>
                      <w:szCs w:val="32"/>
                      <w:cs/>
                      <w:lang w:bidi="th-TH"/>
                    </w:rPr>
                    <w:t>ตามประเภทของป้าย</w:t>
                  </w:r>
                </w:p>
              </w:tc>
            </w:tr>
            <w:tr w:rsidR="005B1A4D" w:rsidRPr="0028006F" w:rsidTr="005B1A4D">
              <w:trPr>
                <w:tblCellSpacing w:w="0" w:type="dxa"/>
              </w:trPr>
              <w:tc>
                <w:tcPr>
                  <w:tcW w:w="846" w:type="dxa"/>
                  <w:vAlign w:val="center"/>
                </w:tcPr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ประเภท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ป้าย</w:t>
                  </w:r>
                </w:p>
              </w:tc>
              <w:tc>
                <w:tcPr>
                  <w:tcW w:w="3544" w:type="dxa"/>
                  <w:vAlign w:val="center"/>
                </w:tcPr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ลักษณะป้าย</w:t>
                  </w:r>
                </w:p>
              </w:tc>
              <w:tc>
                <w:tcPr>
                  <w:tcW w:w="1134" w:type="dxa"/>
                  <w:vAlign w:val="center"/>
                </w:tcPr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อัตราภาษี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  <w:t>(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rtl/>
                      <w:cs/>
                    </w:rPr>
                    <w:t>/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rtl/>
                      <w:cs/>
                      <w:lang w:bidi="th-TH"/>
                    </w:rPr>
                    <w:t>ตร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rtl/>
                      <w:cs/>
                    </w:rPr>
                    <w:t>.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rtl/>
                      <w:cs/>
                      <w:lang w:bidi="th-TH"/>
                    </w:rPr>
                    <w:t>ซม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rtl/>
                      <w:cs/>
                    </w:rPr>
                    <w:t>.)</w:t>
                  </w:r>
                </w:p>
              </w:tc>
            </w:tr>
            <w:tr w:rsidR="005B1A4D" w:rsidRPr="0028006F" w:rsidTr="005B1A4D">
              <w:trPr>
                <w:tblCellSpacing w:w="0" w:type="dxa"/>
              </w:trPr>
              <w:tc>
                <w:tcPr>
                  <w:tcW w:w="846" w:type="dxa"/>
                </w:tcPr>
                <w:p w:rsidR="005B1A4D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>1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  <w:t>2</w:t>
                  </w:r>
                </w:p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965311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อักษรไทยล้วน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อักษรไทยปน</w:t>
                  </w:r>
                  <w:r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cs/>
                      <w:lang w:bidi="th-TH"/>
                    </w:rPr>
                    <w:t>อักษร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ต่างประเทศ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>/</w:t>
                  </w:r>
                  <w:r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cs/>
                      <w:lang w:bidi="th-TH"/>
                    </w:rPr>
                    <w:t>ภาพ</w:t>
                  </w:r>
                  <w:r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rtl/>
                      <w:cs/>
                    </w:rPr>
                    <w:t>/</w:t>
                  </w:r>
                  <w:r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rtl/>
                      <w:cs/>
                      <w:lang w:bidi="th-TH"/>
                    </w:rPr>
                    <w:t>เครื่องหมายอื่น</w:t>
                  </w:r>
                </w:p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Angsana New" w:hAnsi="Angsana New"/>
                      <w:color w:val="403152"/>
                      <w:sz w:val="32"/>
                      <w:szCs w:val="32"/>
                      <w:lang w:bidi="th-TH"/>
                    </w:rPr>
                  </w:pPr>
                  <w:r w:rsidRPr="00E02BFA">
                    <w:rPr>
                      <w:rFonts w:ascii="Angsana New" w:hAnsi="Angsana New"/>
                      <w:color w:val="403152"/>
                      <w:sz w:val="8"/>
                      <w:szCs w:val="8"/>
                    </w:rPr>
                    <w:br/>
                  </w:r>
                  <w:r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cs/>
                      <w:lang w:bidi="th-TH"/>
                    </w:rPr>
                    <w:t>ป้ายดังต่อไปนี้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                                                                      (</w:t>
                  </w:r>
                  <w:r w:rsidR="00A91250">
                    <w:rPr>
                      <w:rFonts w:ascii="Angsana New" w:hAnsi="Angsana New" w:hint="cs"/>
                      <w:color w:val="403152"/>
                      <w:sz w:val="32"/>
                      <w:szCs w:val="32"/>
                      <w:cs/>
                      <w:lang w:bidi="th-TH"/>
                    </w:rPr>
                    <w:t>ก)  ไม่มีอักษรไท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ยไม่ว่าจะมีภาพหรือเครื่องหมายใดหรือไม่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  <w:t>(</w:t>
                  </w:r>
                  <w:r w:rsidR="00E02BFA">
                    <w:rPr>
                      <w:rFonts w:ascii="Angsana New" w:hAnsi="Angsana New" w:hint="cs"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ข) </w:t>
                  </w:r>
                  <w:r w:rsidR="00E02BFA"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มีอักษรไทยบางส่วนหรือทั้งหมดอยู่ใต้</w:t>
                  </w:r>
                  <w:r w:rsidR="00E02BFA"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rtl/>
                      <w:cs/>
                    </w:rPr>
                    <w:t xml:space="preserve"> </w:t>
                  </w:r>
                  <w:r w:rsidR="00E02BFA"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หรือต่ำกว่าอักษรต่างประเทศ</w:t>
                  </w:r>
                  <w:r w:rsidR="00E02BFA">
                    <w:rPr>
                      <w:rFonts w:ascii="Angsana New" w:hAnsi="Angsana New"/>
                      <w:color w:val="403152"/>
                      <w:sz w:val="32"/>
                      <w:szCs w:val="32"/>
                      <w:lang w:bidi="th-TH"/>
                    </w:rPr>
                    <w:t xml:space="preserve"> </w:t>
                  </w:r>
                  <w:r w:rsidR="00E02BFA">
                    <w:rPr>
                      <w:rFonts w:ascii="Angsana New" w:hAnsi="Angsana New" w:hint="cs"/>
                      <w:color w:val="403152"/>
                      <w:sz w:val="32"/>
                      <w:szCs w:val="32"/>
                      <w:rtl/>
                      <w:cs/>
                      <w:lang w:bidi="th-TH"/>
                    </w:rPr>
                    <w:t xml:space="preserve"> </w:t>
                  </w:r>
                  <w:r w:rsidR="00E02BFA">
                    <w:rPr>
                      <w:rFonts w:ascii="Angsana New" w:hAnsi="Angsana New"/>
                      <w:color w:val="403152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965311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>3/500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  <w:t xml:space="preserve">20/500 </w:t>
                  </w:r>
                </w:p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br/>
                    <w:t>40/500</w:t>
                  </w:r>
                </w:p>
              </w:tc>
            </w:tr>
            <w:tr w:rsidR="005B1A4D" w:rsidRPr="0028006F" w:rsidTr="005B1A4D">
              <w:trPr>
                <w:tblCellSpacing w:w="0" w:type="dxa"/>
              </w:trPr>
              <w:tc>
                <w:tcPr>
                  <w:tcW w:w="5524" w:type="dxa"/>
                  <w:gridSpan w:val="3"/>
                  <w:vAlign w:val="center"/>
                </w:tcPr>
                <w:p w:rsidR="005B1A4D" w:rsidRPr="0028006F" w:rsidRDefault="005B1A4D" w:rsidP="007B51D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</w:pP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u w:val="single"/>
                      <w:cs/>
                      <w:lang w:bidi="th-TH"/>
                    </w:rPr>
                    <w:t>หมายเหตุ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>: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ป้ายตามประเภท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1,2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หรือ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3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เมื่อคำนวณพื้นที่แล้ว ถ้ามีอัตราภาษีที</w:t>
                  </w:r>
                  <w:r w:rsidRPr="0028006F">
                    <w:rPr>
                      <w:rFonts w:ascii="Angsana New" w:hAnsi="Angsana New" w:hint="cs"/>
                      <w:color w:val="403152"/>
                      <w:sz w:val="32"/>
                      <w:szCs w:val="32"/>
                      <w:cs/>
                      <w:lang w:bidi="th-TH"/>
                    </w:rPr>
                    <w:t>่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ต้องเสียภาษีต่ำกว่าป้ายละ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200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 xml:space="preserve">ให้เสียภาษีป้ายละ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</w:rPr>
                    <w:t xml:space="preserve">200 </w:t>
                  </w:r>
                  <w:r w:rsidRPr="0028006F">
                    <w:rPr>
                      <w:rFonts w:ascii="Angsana New" w:hAnsi="Angsana New"/>
                      <w:color w:val="403152"/>
                      <w:sz w:val="32"/>
                      <w:szCs w:val="32"/>
                      <w:cs/>
                      <w:lang w:bidi="th-TH"/>
                    </w:rPr>
                    <w:t>บาท</w:t>
                  </w:r>
                </w:p>
              </w:tc>
            </w:tr>
          </w:tbl>
          <w:p w:rsidR="005B1A4D" w:rsidRPr="0028006F" w:rsidRDefault="005B1A4D" w:rsidP="00CA42DE">
            <w:pPr>
              <w:jc w:val="both"/>
              <w:rPr>
                <w:rFonts w:ascii="Angsana New" w:hAnsi="Angsana New"/>
                <w:color w:val="403152"/>
                <w:sz w:val="32"/>
                <w:szCs w:val="32"/>
              </w:rPr>
            </w:pPr>
          </w:p>
        </w:tc>
      </w:tr>
    </w:tbl>
    <w:p w:rsidR="005B1A4D" w:rsidRDefault="005B1A4D" w:rsidP="005B1A4D">
      <w:pPr>
        <w:rPr>
          <w:color w:val="0070C0"/>
        </w:rPr>
      </w:pPr>
    </w:p>
    <w:p w:rsidR="005B1A4D" w:rsidRDefault="005B1A4D" w:rsidP="005B1A4D">
      <w:pPr>
        <w:rPr>
          <w:color w:val="0070C0"/>
        </w:rPr>
      </w:pPr>
    </w:p>
    <w:p w:rsidR="005B1A4D" w:rsidRDefault="005B1A4D" w:rsidP="005B1A4D">
      <w:pPr>
        <w:rPr>
          <w:color w:val="0070C0"/>
        </w:rPr>
      </w:pPr>
      <w:r>
        <w:rPr>
          <w:rFonts w:ascii="Angsana New" w:hAnsi="Angsana New"/>
          <w:b/>
          <w:bCs/>
          <w:noProof/>
          <w:color w:val="403152"/>
          <w:sz w:val="40"/>
          <w:szCs w:val="40"/>
          <w:lang w:bidi="th-TH"/>
        </w:rPr>
        <w:drawing>
          <wp:inline distT="0" distB="0" distL="0" distR="0">
            <wp:extent cx="600075" cy="581025"/>
            <wp:effectExtent l="19050" t="0" r="9525" b="0"/>
            <wp:docPr id="6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/>
          <w:bCs/>
          <w:noProof/>
          <w:color w:val="403152"/>
          <w:sz w:val="40"/>
          <w:szCs w:val="40"/>
          <w:lang w:bidi="th-TH"/>
        </w:rPr>
        <w:drawing>
          <wp:inline distT="0" distB="0" distL="0" distR="0">
            <wp:extent cx="600075" cy="58102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/>
          <w:bCs/>
          <w:noProof/>
          <w:color w:val="403152"/>
          <w:sz w:val="40"/>
          <w:szCs w:val="40"/>
          <w:lang w:bidi="th-TH"/>
        </w:rPr>
        <w:drawing>
          <wp:inline distT="0" distB="0" distL="0" distR="0">
            <wp:extent cx="600075" cy="581025"/>
            <wp:effectExtent l="19050" t="0" r="9525" b="0"/>
            <wp:docPr id="8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/>
          <w:bCs/>
          <w:noProof/>
          <w:color w:val="403152"/>
          <w:sz w:val="40"/>
          <w:szCs w:val="40"/>
          <w:lang w:bidi="th-TH"/>
        </w:rPr>
        <w:drawing>
          <wp:inline distT="0" distB="0" distL="0" distR="0">
            <wp:extent cx="600075" cy="581025"/>
            <wp:effectExtent l="19050" t="0" r="9525" b="0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b/>
          <w:bCs/>
          <w:noProof/>
          <w:color w:val="403152"/>
          <w:sz w:val="40"/>
          <w:szCs w:val="40"/>
          <w:lang w:bidi="th-TH"/>
        </w:rPr>
        <w:drawing>
          <wp:inline distT="0" distB="0" distL="0" distR="0">
            <wp:extent cx="600075" cy="581025"/>
            <wp:effectExtent l="19050" t="0" r="9525" b="0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4D" w:rsidRDefault="005B1A4D" w:rsidP="005B1A4D">
      <w:pPr>
        <w:rPr>
          <w:color w:val="0070C0"/>
        </w:rPr>
      </w:pPr>
    </w:p>
    <w:p w:rsidR="005B1A4D" w:rsidRPr="00E21BE2" w:rsidRDefault="005B1A4D" w:rsidP="001D09E5">
      <w:pPr>
        <w:rPr>
          <w:b/>
          <w:bCs/>
          <w:color w:val="0070C0"/>
          <w:sz w:val="36"/>
          <w:szCs w:val="36"/>
        </w:rPr>
      </w:pPr>
      <w:r>
        <w:rPr>
          <w:rFonts w:hint="cs"/>
          <w:color w:val="0070C0"/>
          <w:sz w:val="36"/>
          <w:szCs w:val="36"/>
          <w:cs/>
          <w:lang w:bidi="th-TH"/>
        </w:rPr>
        <w:t xml:space="preserve">  ติดต่อ </w:t>
      </w:r>
      <w:r w:rsidRPr="00F84EB1">
        <w:rPr>
          <w:rFonts w:hint="cs"/>
          <w:color w:val="0070C0"/>
          <w:sz w:val="36"/>
          <w:szCs w:val="36"/>
          <w:rtl/>
          <w:cs/>
        </w:rPr>
        <w:t xml:space="preserve"> </w:t>
      </w:r>
      <w:r w:rsidRPr="00E21BE2">
        <w:rPr>
          <w:rFonts w:hint="cs"/>
          <w:b/>
          <w:bCs/>
          <w:color w:val="0070C0"/>
          <w:sz w:val="36"/>
          <w:szCs w:val="36"/>
          <w:cs/>
          <w:lang w:bidi="th-TH"/>
        </w:rPr>
        <w:t>ณ  กองคลัง  องค์การบริหารส่วนตำบลสำโรง</w:t>
      </w:r>
    </w:p>
    <w:p w:rsidR="005B1A4D" w:rsidRPr="005B1A4D" w:rsidRDefault="005B1A4D" w:rsidP="001D09E5">
      <w:pPr>
        <w:jc w:val="center"/>
        <w:rPr>
          <w:rFonts w:ascii="TH SarabunPSK" w:hAnsi="TH SarabunPSK" w:cs="TH SarabunPSK"/>
          <w:color w:val="7030A0"/>
          <w:sz w:val="40"/>
          <w:szCs w:val="40"/>
          <w:lang w:bidi="th-TH"/>
        </w:rPr>
      </w:pPr>
      <w:r w:rsidRPr="00E21BE2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ในวันและเวลาราชการ</w:t>
      </w:r>
      <w:r w:rsidR="001D09E5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(เวลา 08.30 </w:t>
      </w:r>
      <w:r w:rsidR="001D09E5">
        <w:rPr>
          <w:b/>
          <w:bCs/>
          <w:color w:val="0070C0"/>
          <w:sz w:val="36"/>
          <w:szCs w:val="36"/>
          <w:cs/>
          <w:lang w:bidi="th-TH"/>
        </w:rPr>
        <w:t>–</w:t>
      </w:r>
      <w:r w:rsidR="001D09E5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16.30 น</w:t>
      </w:r>
      <w:r w:rsidR="005748C6">
        <w:rPr>
          <w:rFonts w:hint="cs"/>
          <w:b/>
          <w:bCs/>
          <w:color w:val="0070C0"/>
          <w:sz w:val="36"/>
          <w:szCs w:val="36"/>
          <w:cs/>
          <w:lang w:bidi="th-TH"/>
        </w:rPr>
        <w:t>)</w:t>
      </w:r>
      <w:r w:rsidR="001D09E5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  ห</w:t>
      </w:r>
      <w:r w:rsidRPr="00E21BE2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ากมีข้อสงสัยติดต่อได้ที่  </w:t>
      </w:r>
      <w:r w:rsidR="001D09E5">
        <w:rPr>
          <w:rFonts w:hint="cs"/>
          <w:b/>
          <w:bCs/>
          <w:color w:val="0070C0"/>
          <w:sz w:val="36"/>
          <w:szCs w:val="36"/>
          <w:cs/>
          <w:lang w:bidi="th-TH"/>
        </w:rPr>
        <w:t xml:space="preserve"> </w:t>
      </w:r>
      <w:r w:rsidRPr="00E21BE2">
        <w:rPr>
          <w:rFonts w:hint="cs"/>
          <w:b/>
          <w:bCs/>
          <w:color w:val="0070C0"/>
          <w:sz w:val="36"/>
          <w:szCs w:val="36"/>
          <w:rtl/>
          <w:cs/>
        </w:rPr>
        <w:t xml:space="preserve">  </w:t>
      </w:r>
      <w:r w:rsidR="001D09E5">
        <w:rPr>
          <w:rFonts w:hint="cs"/>
          <w:b/>
          <w:bCs/>
          <w:color w:val="0070C0"/>
          <w:sz w:val="36"/>
          <w:szCs w:val="36"/>
          <w:rtl/>
          <w:cs/>
          <w:lang w:bidi="th-TH"/>
        </w:rPr>
        <w:t xml:space="preserve"> </w:t>
      </w:r>
      <w:r w:rsidR="001D09E5">
        <w:rPr>
          <w:rFonts w:ascii="TH SarabunPSK" w:hAnsi="TH SarabunPSK" w:cs="TH SarabunPSK"/>
          <w:color w:val="7030A0"/>
          <w:sz w:val="40"/>
          <w:szCs w:val="40"/>
          <w:lang w:bidi="th-TH"/>
        </w:rPr>
        <w:t>043-040-216</w:t>
      </w:r>
    </w:p>
    <w:sectPr w:rsidR="005B1A4D" w:rsidRPr="005B1A4D" w:rsidSect="00147132"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764"/>
    <w:multiLevelType w:val="hybridMultilevel"/>
    <w:tmpl w:val="F87EB1B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0155A"/>
    <w:multiLevelType w:val="hybridMultilevel"/>
    <w:tmpl w:val="BFB2B7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B7777"/>
    <w:multiLevelType w:val="hybridMultilevel"/>
    <w:tmpl w:val="C634494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B3E03B4"/>
    <w:multiLevelType w:val="hybridMultilevel"/>
    <w:tmpl w:val="8B70BD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A7BC9"/>
    <w:multiLevelType w:val="hybridMultilevel"/>
    <w:tmpl w:val="3CA6F5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044A4"/>
    <w:multiLevelType w:val="hybridMultilevel"/>
    <w:tmpl w:val="8690C53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E270493"/>
    <w:multiLevelType w:val="hybridMultilevel"/>
    <w:tmpl w:val="30A45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48FB"/>
    <w:multiLevelType w:val="hybridMultilevel"/>
    <w:tmpl w:val="28AC962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76730E"/>
    <w:multiLevelType w:val="hybridMultilevel"/>
    <w:tmpl w:val="538A35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7639B"/>
    <w:multiLevelType w:val="hybridMultilevel"/>
    <w:tmpl w:val="41002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772B8"/>
    <w:multiLevelType w:val="hybridMultilevel"/>
    <w:tmpl w:val="2AB61166"/>
    <w:lvl w:ilvl="0" w:tplc="B2C4A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092A97"/>
    <w:multiLevelType w:val="hybridMultilevel"/>
    <w:tmpl w:val="42F28FDC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021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applyBreakingRules/>
    <w:doNotAutofitConstrainedTables/>
    <w:splitPgBreakAndParaMark/>
    <w:doNotVertAlignCellWithSp/>
    <w:doNotBreakConstrainedForcedTable/>
    <w:useAnsiKerningPairs/>
    <w:cachedColBalance/>
  </w:compat>
  <w:rsids>
    <w:rsidRoot w:val="00147132"/>
    <w:rsid w:val="0000112E"/>
    <w:rsid w:val="000108B1"/>
    <w:rsid w:val="00043DF6"/>
    <w:rsid w:val="0005642F"/>
    <w:rsid w:val="000D3907"/>
    <w:rsid w:val="00112DE3"/>
    <w:rsid w:val="001149B1"/>
    <w:rsid w:val="00146C3C"/>
    <w:rsid w:val="00147132"/>
    <w:rsid w:val="00164876"/>
    <w:rsid w:val="0016713E"/>
    <w:rsid w:val="00190894"/>
    <w:rsid w:val="001C7C78"/>
    <w:rsid w:val="001D09E5"/>
    <w:rsid w:val="001E416A"/>
    <w:rsid w:val="0021565C"/>
    <w:rsid w:val="002467FA"/>
    <w:rsid w:val="002A6A2A"/>
    <w:rsid w:val="002D0702"/>
    <w:rsid w:val="002D3B06"/>
    <w:rsid w:val="002F0D1C"/>
    <w:rsid w:val="0031769F"/>
    <w:rsid w:val="00320BB2"/>
    <w:rsid w:val="003337E7"/>
    <w:rsid w:val="0038153B"/>
    <w:rsid w:val="003A390C"/>
    <w:rsid w:val="003B57E6"/>
    <w:rsid w:val="003E564B"/>
    <w:rsid w:val="00404AFB"/>
    <w:rsid w:val="00422B18"/>
    <w:rsid w:val="0047735C"/>
    <w:rsid w:val="005301DF"/>
    <w:rsid w:val="00563295"/>
    <w:rsid w:val="00563557"/>
    <w:rsid w:val="005748C6"/>
    <w:rsid w:val="005B1A4D"/>
    <w:rsid w:val="005E2505"/>
    <w:rsid w:val="00603DFC"/>
    <w:rsid w:val="00677693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B51D1"/>
    <w:rsid w:val="007D1701"/>
    <w:rsid w:val="007D5CBF"/>
    <w:rsid w:val="007F5F9D"/>
    <w:rsid w:val="00803D20"/>
    <w:rsid w:val="00821526"/>
    <w:rsid w:val="0082470D"/>
    <w:rsid w:val="008443EB"/>
    <w:rsid w:val="00862588"/>
    <w:rsid w:val="00882A5B"/>
    <w:rsid w:val="0089455A"/>
    <w:rsid w:val="008A7B1D"/>
    <w:rsid w:val="008D2D92"/>
    <w:rsid w:val="008D3741"/>
    <w:rsid w:val="008E4211"/>
    <w:rsid w:val="009039FD"/>
    <w:rsid w:val="00912DB4"/>
    <w:rsid w:val="00965311"/>
    <w:rsid w:val="00982299"/>
    <w:rsid w:val="009B75CD"/>
    <w:rsid w:val="009D3CC3"/>
    <w:rsid w:val="009D78D2"/>
    <w:rsid w:val="009E049D"/>
    <w:rsid w:val="009E2E6F"/>
    <w:rsid w:val="00A16320"/>
    <w:rsid w:val="00A51AAD"/>
    <w:rsid w:val="00A82709"/>
    <w:rsid w:val="00A91250"/>
    <w:rsid w:val="00AF5151"/>
    <w:rsid w:val="00B220EC"/>
    <w:rsid w:val="00B56A3A"/>
    <w:rsid w:val="00B77C12"/>
    <w:rsid w:val="00C12268"/>
    <w:rsid w:val="00C213EC"/>
    <w:rsid w:val="00C26681"/>
    <w:rsid w:val="00C30564"/>
    <w:rsid w:val="00C3401E"/>
    <w:rsid w:val="00C4430D"/>
    <w:rsid w:val="00C5769E"/>
    <w:rsid w:val="00C66E73"/>
    <w:rsid w:val="00D014E1"/>
    <w:rsid w:val="00D1453D"/>
    <w:rsid w:val="00D61F74"/>
    <w:rsid w:val="00DC5823"/>
    <w:rsid w:val="00DD515F"/>
    <w:rsid w:val="00DE167B"/>
    <w:rsid w:val="00E023B5"/>
    <w:rsid w:val="00E02BFA"/>
    <w:rsid w:val="00E33169"/>
    <w:rsid w:val="00E6528C"/>
    <w:rsid w:val="00EC6A3E"/>
    <w:rsid w:val="00EF1385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D5B91"/>
    <w:rsid w:val="00FF106F"/>
    <w:rsid w:val="00FF44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 strokecolor="#0070c0"/>
    </o:shapedefaults>
    <o:shapelayout v:ext="edit">
      <o:idmap v:ext="edit" data="1"/>
      <o:rules v:ext="edit">
        <o:r id="V:Rule4" type="connector" idref="#_x0000_s1072"/>
        <o:r id="V:Rule5" type="connector" idref="#_x0000_s1074"/>
        <o:r id="V:Rule6" type="connector" idref="#_x0000_s106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149B1"/>
    <w:rPr>
      <w:color w:val="808080"/>
    </w:rPr>
  </w:style>
  <w:style w:type="character" w:customStyle="1" w:styleId="20">
    <w:name w:val="หัวเรื่อง 2 อักขระ"/>
    <w:basedOn w:val="a0"/>
    <w:link w:val="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a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a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a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a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a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147132"/>
    <w:pPr>
      <w:ind w:left="720"/>
      <w:contextualSpacing/>
    </w:pPr>
    <w:rPr>
      <w:rFonts w:ascii="Cordia New" w:eastAsia="Cordia New" w:hAnsi="Cordia New" w:cs="Angsana New"/>
      <w:sz w:val="28"/>
      <w:szCs w:val="3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R-III\AppData\Roaming\Microsoft\Templates\PMG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E066E2C124FC994BC518533A5EA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28E544-78DE-4689-B9B8-27160EE74DF8}"/>
      </w:docPartPr>
      <w:docPartBody>
        <w:p w:rsidR="00BE3D66" w:rsidRDefault="00147F9E">
          <w:pPr>
            <w:pStyle w:val="CE7E066E2C124FC994BC518533A5EA16"/>
          </w:pPr>
          <w:r w:rsidRPr="00C12127">
            <w:rPr>
              <w:rStyle w:val="a3"/>
            </w:rPr>
            <w:t>Click here to enter text.</w:t>
          </w:r>
        </w:p>
      </w:docPartBody>
    </w:docPart>
    <w:docPart>
      <w:docPartPr>
        <w:name w:val="A9ED24E02D224E619DF375EB908DE2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9C5D4-8CDE-497E-AF8F-D9FF0DF2AA5A}"/>
      </w:docPartPr>
      <w:docPartBody>
        <w:p w:rsidR="00BE3D66" w:rsidRDefault="00147F9E">
          <w:pPr>
            <w:pStyle w:val="A9ED24E02D224E619DF375EB908DE237"/>
          </w:pPr>
          <w:r w:rsidRPr="00C12127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147F9E"/>
    <w:rsid w:val="000D4E90"/>
    <w:rsid w:val="00147F9E"/>
    <w:rsid w:val="003936B2"/>
    <w:rsid w:val="00505B23"/>
    <w:rsid w:val="008E24C1"/>
    <w:rsid w:val="009E0C04"/>
    <w:rsid w:val="00BE3D66"/>
    <w:rsid w:val="00EE7AFE"/>
    <w:rsid w:val="00F1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D66"/>
    <w:rPr>
      <w:color w:val="808080"/>
    </w:rPr>
  </w:style>
  <w:style w:type="paragraph" w:customStyle="1" w:styleId="CE7E066E2C124FC994BC518533A5EA16">
    <w:name w:val="CE7E066E2C124FC994BC518533A5EA16"/>
    <w:rsid w:val="00BE3D66"/>
  </w:style>
  <w:style w:type="paragraph" w:customStyle="1" w:styleId="A9ED24E02D224E619DF375EB908DE237">
    <w:name w:val="A9ED24E02D224E619DF375EB908DE237"/>
    <w:rsid w:val="00BE3D66"/>
  </w:style>
  <w:style w:type="paragraph" w:customStyle="1" w:styleId="EA74D784F5FB4FF8AFEA0BD1349E8AC7">
    <w:name w:val="EA74D784F5FB4FF8AFEA0BD1349E8AC7"/>
    <w:rsid w:val="00BE3D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72984-4D75-4796-9646-8F053E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DDR-III</dc:creator>
  <cp:lastModifiedBy>DDR-III</cp:lastModifiedBy>
  <cp:revision>2</cp:revision>
  <cp:lastPrinted>2008-09-26T23:14:00Z</cp:lastPrinted>
  <dcterms:created xsi:type="dcterms:W3CDTF">2017-12-06T08:18:00Z</dcterms:created>
  <dcterms:modified xsi:type="dcterms:W3CDTF">2017-12-06T08:18:00Z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